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906" w:rsidRDefault="00FD3906" w:rsidP="00FD39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B7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№1</w:t>
      </w:r>
    </w:p>
    <w:p w:rsidR="00FD3906" w:rsidRDefault="00FD3906" w:rsidP="00FD39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МП </w:t>
      </w:r>
      <w:r w:rsidRPr="007A0B7C">
        <w:rPr>
          <w:rFonts w:ascii="Times New Roman" w:eastAsia="Times New Roman" w:hAnsi="Times New Roman" w:cs="Times New Roman"/>
          <w:sz w:val="20"/>
          <w:szCs w:val="20"/>
          <w:lang w:eastAsia="ru-RU"/>
        </w:rPr>
        <w:t>«Обеспечение безопасности граждан на террито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рии  </w:t>
      </w:r>
    </w:p>
    <w:p w:rsidR="00FD3906" w:rsidRPr="007A0B7C" w:rsidRDefault="000746A4" w:rsidP="00FD39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МО Печорский муниципальный округ</w:t>
      </w:r>
      <w:r w:rsidR="00FD39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2024-202</w:t>
      </w:r>
      <w:r w:rsidR="009D5D46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="00FD3906" w:rsidRPr="007A0B7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гг.»</w:t>
      </w:r>
    </w:p>
    <w:p w:rsidR="00FF6CD5" w:rsidRDefault="00FF6CD5" w:rsidP="00FD39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D3906" w:rsidRPr="00FF6CD5" w:rsidRDefault="00FD3906" w:rsidP="00FD39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6CD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</w:p>
    <w:p w:rsidR="00FD3906" w:rsidRPr="00FF6CD5" w:rsidRDefault="00FD3906" w:rsidP="00FD39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6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="00016DE6" w:rsidRPr="00FF6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составе и значениях </w:t>
      </w:r>
      <w:r w:rsidRPr="00FF6CD5">
        <w:rPr>
          <w:rFonts w:ascii="Times New Roman" w:eastAsia="Times New Roman" w:hAnsi="Times New Roman" w:cs="Times New Roman"/>
          <w:sz w:val="24"/>
          <w:szCs w:val="24"/>
          <w:lang w:eastAsia="ru-RU"/>
        </w:rPr>
        <w:t>це</w:t>
      </w:r>
      <w:r w:rsidR="00016DE6" w:rsidRPr="00FF6CD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левых показателях</w:t>
      </w:r>
      <w:r w:rsidRPr="00FF6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муниципальной программы </w:t>
      </w:r>
    </w:p>
    <w:p w:rsidR="00FD3906" w:rsidRPr="00FF6CD5" w:rsidRDefault="00FD3906" w:rsidP="00FD39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3906" w:rsidRPr="00FF6CD5" w:rsidRDefault="00FD3906" w:rsidP="00FD39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FF6CD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«Обеспечение безопасности граждан на территории МО </w:t>
      </w:r>
      <w:r w:rsidR="000746A4" w:rsidRPr="00FF6CD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Печорский муниципальный округ</w:t>
      </w:r>
      <w:r w:rsidRPr="00FF6CD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на 2024-202</w:t>
      </w:r>
      <w:r w:rsidR="009D5D4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8</w:t>
      </w:r>
      <w:r w:rsidRPr="00FF6CD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гг.»</w:t>
      </w:r>
    </w:p>
    <w:p w:rsidR="00FD3906" w:rsidRDefault="00FD3906" w:rsidP="00FD39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vertAlign w:val="subscript"/>
          <w:lang w:eastAsia="ru-RU"/>
        </w:rPr>
      </w:pPr>
      <w:r w:rsidRPr="007A0B7C">
        <w:rPr>
          <w:rFonts w:ascii="Times New Roman" w:eastAsia="Times New Roman" w:hAnsi="Times New Roman" w:cs="Times New Roman"/>
          <w:sz w:val="20"/>
          <w:szCs w:val="20"/>
          <w:vertAlign w:val="subscript"/>
          <w:lang w:eastAsia="ru-RU"/>
        </w:rPr>
        <w:t>(наименование муниципальной программы</w:t>
      </w:r>
      <w:r>
        <w:rPr>
          <w:rFonts w:ascii="Times New Roman" w:eastAsia="Times New Roman" w:hAnsi="Times New Roman" w:cs="Times New Roman"/>
          <w:sz w:val="20"/>
          <w:szCs w:val="20"/>
          <w:vertAlign w:val="subscript"/>
          <w:lang w:eastAsia="ru-RU"/>
        </w:rPr>
        <w:t>)</w:t>
      </w:r>
    </w:p>
    <w:p w:rsidR="00FD3906" w:rsidRPr="00FD3906" w:rsidRDefault="00FD3906" w:rsidP="00FD39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vertAlign w:val="subscript"/>
          <w:lang w:eastAsia="ru-RU"/>
        </w:rPr>
      </w:pPr>
    </w:p>
    <w:tbl>
      <w:tblPr>
        <w:tblStyle w:val="1"/>
        <w:tblW w:w="13716" w:type="dxa"/>
        <w:tblLayout w:type="fixed"/>
        <w:tblLook w:val="0000" w:firstRow="0" w:lastRow="0" w:firstColumn="0" w:lastColumn="0" w:noHBand="0" w:noVBand="0"/>
      </w:tblPr>
      <w:tblGrid>
        <w:gridCol w:w="515"/>
        <w:gridCol w:w="14"/>
        <w:gridCol w:w="7166"/>
        <w:gridCol w:w="37"/>
        <w:gridCol w:w="8"/>
        <w:gridCol w:w="13"/>
        <w:gridCol w:w="934"/>
        <w:gridCol w:w="37"/>
        <w:gridCol w:w="1017"/>
        <w:gridCol w:w="6"/>
        <w:gridCol w:w="987"/>
        <w:gridCol w:w="6"/>
        <w:gridCol w:w="986"/>
        <w:gridCol w:w="6"/>
        <w:gridCol w:w="948"/>
        <w:gridCol w:w="13"/>
        <w:gridCol w:w="8"/>
        <w:gridCol w:w="21"/>
        <w:gridCol w:w="954"/>
        <w:gridCol w:w="26"/>
        <w:gridCol w:w="14"/>
      </w:tblGrid>
      <w:tr w:rsidR="00C818D7" w:rsidRPr="007A0B7C" w:rsidTr="00D77E89">
        <w:trPr>
          <w:gridAfter w:val="2"/>
          <w:wAfter w:w="40" w:type="dxa"/>
          <w:trHeight w:val="360"/>
        </w:trPr>
        <w:tc>
          <w:tcPr>
            <w:tcW w:w="515" w:type="dxa"/>
            <w:vMerge w:val="restart"/>
          </w:tcPr>
          <w:p w:rsidR="00D520C3" w:rsidRPr="007A0B7C" w:rsidRDefault="00D520C3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A0B7C">
              <w:rPr>
                <w:rFonts w:ascii="Times New Roman" w:hAnsi="Times New Roman"/>
              </w:rPr>
              <w:t xml:space="preserve">№ </w:t>
            </w:r>
            <w:proofErr w:type="gramStart"/>
            <w:r w:rsidRPr="007A0B7C">
              <w:rPr>
                <w:rFonts w:ascii="Times New Roman" w:hAnsi="Times New Roman"/>
              </w:rPr>
              <w:t>п</w:t>
            </w:r>
            <w:proofErr w:type="gramEnd"/>
            <w:r w:rsidRPr="007A0B7C">
              <w:rPr>
                <w:rFonts w:ascii="Times New Roman" w:hAnsi="Times New Roman"/>
              </w:rPr>
              <w:t>/п</w:t>
            </w:r>
          </w:p>
        </w:tc>
        <w:tc>
          <w:tcPr>
            <w:tcW w:w="7180" w:type="dxa"/>
            <w:gridSpan w:val="2"/>
            <w:vMerge w:val="restart"/>
          </w:tcPr>
          <w:p w:rsidR="00D520C3" w:rsidRPr="007A0B7C" w:rsidRDefault="00D520C3" w:rsidP="009D5D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A0B7C">
              <w:rPr>
                <w:rFonts w:ascii="Times New Roman" w:hAnsi="Times New Roman"/>
              </w:rPr>
              <w:t>Целевой показатель  (наименование)</w:t>
            </w:r>
          </w:p>
        </w:tc>
        <w:tc>
          <w:tcPr>
            <w:tcW w:w="1029" w:type="dxa"/>
            <w:gridSpan w:val="5"/>
            <w:vMerge w:val="restart"/>
          </w:tcPr>
          <w:p w:rsidR="00D520C3" w:rsidRPr="007A0B7C" w:rsidRDefault="00D520C3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A0B7C">
              <w:rPr>
                <w:rFonts w:ascii="Times New Roman" w:hAnsi="Times New Roman"/>
              </w:rPr>
              <w:t>Ед. измерения</w:t>
            </w:r>
          </w:p>
        </w:tc>
        <w:tc>
          <w:tcPr>
            <w:tcW w:w="4952" w:type="dxa"/>
            <w:gridSpan w:val="11"/>
          </w:tcPr>
          <w:p w:rsidR="00D520C3" w:rsidRPr="007A0B7C" w:rsidRDefault="00D520C3" w:rsidP="0053669D">
            <w:pPr>
              <w:jc w:val="center"/>
              <w:rPr>
                <w:rFonts w:ascii="Times New Roman" w:hAnsi="Times New Roman"/>
              </w:rPr>
            </w:pPr>
            <w:r w:rsidRPr="007A0B7C">
              <w:rPr>
                <w:rFonts w:ascii="Times New Roman" w:hAnsi="Times New Roman"/>
              </w:rPr>
              <w:t>Значения целевых показателей</w:t>
            </w:r>
          </w:p>
        </w:tc>
      </w:tr>
      <w:tr w:rsidR="00C818D7" w:rsidRPr="007A0B7C" w:rsidTr="00D77E89">
        <w:trPr>
          <w:gridAfter w:val="2"/>
          <w:wAfter w:w="40" w:type="dxa"/>
          <w:trHeight w:val="675"/>
        </w:trPr>
        <w:tc>
          <w:tcPr>
            <w:tcW w:w="515" w:type="dxa"/>
            <w:vMerge/>
          </w:tcPr>
          <w:p w:rsidR="009D5D46" w:rsidRPr="007A0B7C" w:rsidRDefault="009D5D46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80" w:type="dxa"/>
            <w:gridSpan w:val="2"/>
            <w:vMerge/>
          </w:tcPr>
          <w:p w:rsidR="009D5D46" w:rsidRPr="007A0B7C" w:rsidRDefault="009D5D46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9" w:type="dxa"/>
            <w:gridSpan w:val="5"/>
            <w:vMerge/>
          </w:tcPr>
          <w:p w:rsidR="009D5D46" w:rsidRPr="007A0B7C" w:rsidRDefault="009D5D46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</w:tcPr>
          <w:p w:rsidR="009D5D46" w:rsidRPr="007A0B7C" w:rsidRDefault="009D5D46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  <w:r w:rsidRPr="007A0B7C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993" w:type="dxa"/>
            <w:gridSpan w:val="2"/>
          </w:tcPr>
          <w:p w:rsidR="009D5D46" w:rsidRPr="007A0B7C" w:rsidRDefault="009D5D46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  <w:r w:rsidRPr="007A0B7C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992" w:type="dxa"/>
            <w:gridSpan w:val="2"/>
          </w:tcPr>
          <w:p w:rsidR="009D5D46" w:rsidRPr="007A0B7C" w:rsidRDefault="009D5D46" w:rsidP="005366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  <w:r w:rsidRPr="007A0B7C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996" w:type="dxa"/>
            <w:gridSpan w:val="5"/>
          </w:tcPr>
          <w:p w:rsidR="009D5D46" w:rsidRDefault="009D5D46" w:rsidP="005366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 год</w:t>
            </w:r>
          </w:p>
        </w:tc>
        <w:tc>
          <w:tcPr>
            <w:tcW w:w="954" w:type="dxa"/>
          </w:tcPr>
          <w:p w:rsidR="009D5D46" w:rsidRDefault="00F12FFB" w:rsidP="009D5D4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</w:tr>
      <w:tr w:rsidR="00C818D7" w:rsidRPr="007A0B7C" w:rsidTr="00D77E89">
        <w:trPr>
          <w:gridAfter w:val="2"/>
          <w:wAfter w:w="40" w:type="dxa"/>
        </w:trPr>
        <w:tc>
          <w:tcPr>
            <w:tcW w:w="515" w:type="dxa"/>
          </w:tcPr>
          <w:p w:rsidR="00F35084" w:rsidRPr="007A0B7C" w:rsidRDefault="00F35084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A0B7C">
              <w:rPr>
                <w:rFonts w:ascii="Times New Roman" w:hAnsi="Times New Roman"/>
              </w:rPr>
              <w:t>1</w:t>
            </w:r>
          </w:p>
        </w:tc>
        <w:tc>
          <w:tcPr>
            <w:tcW w:w="7180" w:type="dxa"/>
            <w:gridSpan w:val="2"/>
          </w:tcPr>
          <w:p w:rsidR="00F35084" w:rsidRPr="007A0B7C" w:rsidRDefault="00F35084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A0B7C">
              <w:rPr>
                <w:rFonts w:ascii="Times New Roman" w:hAnsi="Times New Roman"/>
              </w:rPr>
              <w:t>2</w:t>
            </w:r>
          </w:p>
        </w:tc>
        <w:tc>
          <w:tcPr>
            <w:tcW w:w="1029" w:type="dxa"/>
            <w:gridSpan w:val="5"/>
          </w:tcPr>
          <w:p w:rsidR="00F35084" w:rsidRPr="007A0B7C" w:rsidRDefault="00F35084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A0B7C">
              <w:rPr>
                <w:rFonts w:ascii="Times New Roman" w:hAnsi="Times New Roman"/>
              </w:rPr>
              <w:t>3</w:t>
            </w:r>
          </w:p>
        </w:tc>
        <w:tc>
          <w:tcPr>
            <w:tcW w:w="1017" w:type="dxa"/>
          </w:tcPr>
          <w:p w:rsidR="00F35084" w:rsidRPr="007A0B7C" w:rsidRDefault="00F35084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3" w:type="dxa"/>
            <w:gridSpan w:val="2"/>
          </w:tcPr>
          <w:p w:rsidR="00F35084" w:rsidRPr="007A0B7C" w:rsidRDefault="00F35084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gridSpan w:val="2"/>
          </w:tcPr>
          <w:p w:rsidR="00F35084" w:rsidRPr="007A0B7C" w:rsidRDefault="00F35084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96" w:type="dxa"/>
            <w:gridSpan w:val="5"/>
          </w:tcPr>
          <w:p w:rsidR="00F35084" w:rsidRDefault="005152B8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954" w:type="dxa"/>
          </w:tcPr>
          <w:p w:rsidR="00F35084" w:rsidRDefault="005152B8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F35084" w:rsidRPr="007A0B7C" w:rsidTr="00D77E89">
        <w:trPr>
          <w:gridAfter w:val="2"/>
          <w:wAfter w:w="40" w:type="dxa"/>
        </w:trPr>
        <w:tc>
          <w:tcPr>
            <w:tcW w:w="13676" w:type="dxa"/>
            <w:gridSpan w:val="19"/>
          </w:tcPr>
          <w:p w:rsidR="00F35084" w:rsidRDefault="00F35084" w:rsidP="005366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:rsidR="00F35084" w:rsidRDefault="00F35084" w:rsidP="00FD39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7A0B7C">
              <w:rPr>
                <w:rFonts w:ascii="Times New Roman" w:hAnsi="Times New Roman"/>
                <w:b/>
              </w:rPr>
              <w:t>Муниципальная программа</w:t>
            </w:r>
            <w:proofErr w:type="gramStart"/>
            <w:r w:rsidRPr="007A0B7C">
              <w:rPr>
                <w:rFonts w:ascii="Times New Roman" w:hAnsi="Times New Roman"/>
                <w:b/>
              </w:rPr>
              <w:t>«О</w:t>
            </w:r>
            <w:proofErr w:type="gramEnd"/>
            <w:r w:rsidRPr="007A0B7C">
              <w:rPr>
                <w:rFonts w:ascii="Times New Roman" w:hAnsi="Times New Roman"/>
                <w:b/>
              </w:rPr>
              <w:t>беспечение безопасности граждан н</w:t>
            </w:r>
            <w:r>
              <w:rPr>
                <w:rFonts w:ascii="Times New Roman" w:hAnsi="Times New Roman"/>
                <w:b/>
              </w:rPr>
              <w:t>а территории МО Печорский муниципальный округ</w:t>
            </w:r>
            <w:r w:rsidRPr="007A0B7C">
              <w:rPr>
                <w:rFonts w:ascii="Times New Roman" w:hAnsi="Times New Roman"/>
                <w:b/>
              </w:rPr>
              <w:t>»</w:t>
            </w:r>
            <w:r>
              <w:rPr>
                <w:rFonts w:ascii="Times New Roman" w:hAnsi="Times New Roman"/>
                <w:b/>
              </w:rPr>
              <w:t xml:space="preserve"> на 2024-2028</w:t>
            </w:r>
            <w:r w:rsidRPr="007A0B7C">
              <w:rPr>
                <w:rFonts w:ascii="Times New Roman" w:hAnsi="Times New Roman"/>
                <w:b/>
              </w:rPr>
              <w:t xml:space="preserve"> гг.»</w:t>
            </w:r>
          </w:p>
          <w:p w:rsidR="00F35084" w:rsidRDefault="00F35084" w:rsidP="005366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C818D7" w:rsidRPr="007A0B7C" w:rsidTr="00D77E89">
        <w:trPr>
          <w:gridAfter w:val="2"/>
          <w:wAfter w:w="40" w:type="dxa"/>
        </w:trPr>
        <w:tc>
          <w:tcPr>
            <w:tcW w:w="515" w:type="dxa"/>
          </w:tcPr>
          <w:p w:rsidR="005152B8" w:rsidRPr="007A0B7C" w:rsidRDefault="005152B8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A0B7C">
              <w:rPr>
                <w:rFonts w:ascii="Times New Roman" w:hAnsi="Times New Roman"/>
              </w:rPr>
              <w:t>1</w:t>
            </w:r>
          </w:p>
        </w:tc>
        <w:tc>
          <w:tcPr>
            <w:tcW w:w="7180" w:type="dxa"/>
            <w:gridSpan w:val="2"/>
          </w:tcPr>
          <w:p w:rsidR="005152B8" w:rsidRPr="000F0C67" w:rsidRDefault="005152B8" w:rsidP="005366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0F0C67">
              <w:rPr>
                <w:rFonts w:ascii="Times New Roman" w:hAnsi="Times New Roman"/>
              </w:rPr>
              <w:t>Количество объектов социальной сферы, находящихся в муниципальной собственности и требующих  приведения в соответствие с нормами пожарной безопасности</w:t>
            </w:r>
          </w:p>
        </w:tc>
        <w:tc>
          <w:tcPr>
            <w:tcW w:w="1029" w:type="dxa"/>
            <w:gridSpan w:val="5"/>
          </w:tcPr>
          <w:p w:rsidR="005152B8" w:rsidRPr="000F0C67" w:rsidRDefault="005152B8" w:rsidP="00514F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0F0C67">
              <w:rPr>
                <w:rFonts w:ascii="Times New Roman" w:hAnsi="Times New Roman"/>
              </w:rPr>
              <w:t>ед</w:t>
            </w:r>
            <w:proofErr w:type="spellEnd"/>
            <w:proofErr w:type="gramEnd"/>
          </w:p>
        </w:tc>
        <w:tc>
          <w:tcPr>
            <w:tcW w:w="1023" w:type="dxa"/>
            <w:gridSpan w:val="2"/>
          </w:tcPr>
          <w:p w:rsidR="005152B8" w:rsidRPr="000F0C67" w:rsidRDefault="005152B8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93" w:type="dxa"/>
            <w:gridSpan w:val="2"/>
          </w:tcPr>
          <w:p w:rsidR="005152B8" w:rsidRPr="000F0C67" w:rsidRDefault="005152B8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gridSpan w:val="2"/>
          </w:tcPr>
          <w:p w:rsidR="005152B8" w:rsidRPr="000F0C67" w:rsidRDefault="005152B8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  <w:gridSpan w:val="4"/>
          </w:tcPr>
          <w:p w:rsidR="005152B8" w:rsidRPr="000F0C67" w:rsidRDefault="005152B8" w:rsidP="005152B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1 </w:t>
            </w:r>
          </w:p>
        </w:tc>
        <w:tc>
          <w:tcPr>
            <w:tcW w:w="954" w:type="dxa"/>
          </w:tcPr>
          <w:p w:rsidR="005152B8" w:rsidRPr="000F0C67" w:rsidRDefault="00087772" w:rsidP="00087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C818D7" w:rsidRPr="007A0B7C" w:rsidTr="00D77E89">
        <w:trPr>
          <w:gridAfter w:val="2"/>
          <w:wAfter w:w="40" w:type="dxa"/>
        </w:trPr>
        <w:tc>
          <w:tcPr>
            <w:tcW w:w="515" w:type="dxa"/>
          </w:tcPr>
          <w:p w:rsidR="005152B8" w:rsidRPr="007A0B7C" w:rsidRDefault="005152B8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A0B7C">
              <w:rPr>
                <w:rFonts w:ascii="Times New Roman" w:hAnsi="Times New Roman"/>
              </w:rPr>
              <w:t>2</w:t>
            </w:r>
          </w:p>
        </w:tc>
        <w:tc>
          <w:tcPr>
            <w:tcW w:w="7180" w:type="dxa"/>
            <w:gridSpan w:val="2"/>
          </w:tcPr>
          <w:p w:rsidR="005152B8" w:rsidRPr="00186E39" w:rsidRDefault="005152B8" w:rsidP="0053669D">
            <w:pPr>
              <w:widowControl w:val="0"/>
              <w:tabs>
                <w:tab w:val="left" w:pos="619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/>
              </w:rPr>
            </w:pPr>
            <w:r w:rsidRPr="007A0B7C">
              <w:t>Информирование населения по вопросам противодействия терроризму</w:t>
            </w:r>
            <w:r>
              <w:t xml:space="preserve"> и экстремизму </w:t>
            </w:r>
            <w:r>
              <w:rPr>
                <w:rFonts w:ascii="Times New Roman" w:hAnsi="Times New Roman"/>
              </w:rPr>
              <w:t>укреплению межнационального и межконфессионального согласия.</w:t>
            </w:r>
          </w:p>
        </w:tc>
        <w:tc>
          <w:tcPr>
            <w:tcW w:w="1029" w:type="dxa"/>
            <w:gridSpan w:val="5"/>
          </w:tcPr>
          <w:p w:rsidR="005152B8" w:rsidRPr="007A0B7C" w:rsidRDefault="005152B8" w:rsidP="00514F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A0B7C">
              <w:rPr>
                <w:rFonts w:ascii="Times New Roman" w:hAnsi="Times New Roman"/>
              </w:rPr>
              <w:t>ед.</w:t>
            </w:r>
          </w:p>
        </w:tc>
        <w:tc>
          <w:tcPr>
            <w:tcW w:w="1023" w:type="dxa"/>
            <w:gridSpan w:val="2"/>
          </w:tcPr>
          <w:p w:rsidR="005152B8" w:rsidRPr="007A0B7C" w:rsidRDefault="005152B8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3" w:type="dxa"/>
            <w:gridSpan w:val="2"/>
          </w:tcPr>
          <w:p w:rsidR="005152B8" w:rsidRPr="007A0B7C" w:rsidRDefault="005152B8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gridSpan w:val="2"/>
          </w:tcPr>
          <w:p w:rsidR="005152B8" w:rsidRPr="007A0B7C" w:rsidRDefault="005152B8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0" w:type="dxa"/>
            <w:gridSpan w:val="4"/>
          </w:tcPr>
          <w:p w:rsidR="005152B8" w:rsidRPr="007A0B7C" w:rsidRDefault="005152B8" w:rsidP="005152B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4</w:t>
            </w:r>
          </w:p>
        </w:tc>
        <w:tc>
          <w:tcPr>
            <w:tcW w:w="954" w:type="dxa"/>
          </w:tcPr>
          <w:p w:rsidR="005152B8" w:rsidRPr="007A0B7C" w:rsidRDefault="00087772" w:rsidP="00087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C818D7" w:rsidRPr="007A0B7C" w:rsidTr="00D77E89">
        <w:trPr>
          <w:gridAfter w:val="2"/>
          <w:wAfter w:w="40" w:type="dxa"/>
        </w:trPr>
        <w:tc>
          <w:tcPr>
            <w:tcW w:w="515" w:type="dxa"/>
          </w:tcPr>
          <w:p w:rsidR="005152B8" w:rsidRPr="007A0B7C" w:rsidRDefault="005152B8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A0B7C">
              <w:rPr>
                <w:rFonts w:ascii="Times New Roman" w:hAnsi="Times New Roman"/>
              </w:rPr>
              <w:t>3</w:t>
            </w:r>
          </w:p>
        </w:tc>
        <w:tc>
          <w:tcPr>
            <w:tcW w:w="7180" w:type="dxa"/>
            <w:gridSpan w:val="2"/>
          </w:tcPr>
          <w:p w:rsidR="005152B8" w:rsidRDefault="005152B8" w:rsidP="0053669D">
            <w:pPr>
              <w:pStyle w:val="a5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A0B7C">
              <w:rPr>
                <w:rFonts w:ascii="Times New Roman" w:hAnsi="Times New Roman" w:cs="Times New Roman"/>
                <w:sz w:val="20"/>
                <w:szCs w:val="20"/>
              </w:rPr>
              <w:t>Количество профилактических рейдов в места массового пребывания молодежи.</w:t>
            </w:r>
          </w:p>
          <w:p w:rsidR="005152B8" w:rsidRPr="00FF6CD5" w:rsidRDefault="005152B8" w:rsidP="00FF6CD5">
            <w:pPr>
              <w:rPr>
                <w:rFonts w:asciiTheme="minorHAnsi" w:hAnsiTheme="minorHAnsi"/>
              </w:rPr>
            </w:pPr>
          </w:p>
        </w:tc>
        <w:tc>
          <w:tcPr>
            <w:tcW w:w="1029" w:type="dxa"/>
            <w:gridSpan w:val="5"/>
          </w:tcPr>
          <w:p w:rsidR="005152B8" w:rsidRPr="007A0B7C" w:rsidRDefault="005152B8" w:rsidP="00514F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A0B7C">
              <w:rPr>
                <w:rFonts w:ascii="Times New Roman" w:hAnsi="Times New Roman"/>
              </w:rPr>
              <w:t>ед.</w:t>
            </w:r>
          </w:p>
        </w:tc>
        <w:tc>
          <w:tcPr>
            <w:tcW w:w="1023" w:type="dxa"/>
            <w:gridSpan w:val="2"/>
          </w:tcPr>
          <w:p w:rsidR="005152B8" w:rsidRPr="007A0B7C" w:rsidRDefault="005152B8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93" w:type="dxa"/>
            <w:gridSpan w:val="2"/>
          </w:tcPr>
          <w:p w:rsidR="005152B8" w:rsidRPr="007A0B7C" w:rsidRDefault="005152B8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gridSpan w:val="2"/>
          </w:tcPr>
          <w:p w:rsidR="005152B8" w:rsidRPr="007A0B7C" w:rsidRDefault="005152B8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90" w:type="dxa"/>
            <w:gridSpan w:val="4"/>
          </w:tcPr>
          <w:p w:rsidR="005152B8" w:rsidRPr="007A0B7C" w:rsidRDefault="005152B8" w:rsidP="005152B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8</w:t>
            </w:r>
          </w:p>
        </w:tc>
        <w:tc>
          <w:tcPr>
            <w:tcW w:w="954" w:type="dxa"/>
          </w:tcPr>
          <w:p w:rsidR="005152B8" w:rsidRPr="007A0B7C" w:rsidRDefault="00087772" w:rsidP="00087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C818D7" w:rsidRPr="007A0B7C" w:rsidTr="00D77E89">
        <w:trPr>
          <w:gridAfter w:val="2"/>
          <w:wAfter w:w="40" w:type="dxa"/>
        </w:trPr>
        <w:tc>
          <w:tcPr>
            <w:tcW w:w="515" w:type="dxa"/>
          </w:tcPr>
          <w:p w:rsidR="005152B8" w:rsidRPr="00BF2077" w:rsidRDefault="005152B8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F2077">
              <w:rPr>
                <w:rFonts w:ascii="Times New Roman" w:hAnsi="Times New Roman"/>
              </w:rPr>
              <w:t>4</w:t>
            </w:r>
          </w:p>
        </w:tc>
        <w:tc>
          <w:tcPr>
            <w:tcW w:w="7180" w:type="dxa"/>
            <w:gridSpan w:val="2"/>
          </w:tcPr>
          <w:p w:rsidR="005152B8" w:rsidRPr="00BF2077" w:rsidRDefault="005152B8" w:rsidP="0053669D">
            <w:pPr>
              <w:pStyle w:val="a4"/>
              <w:widowControl w:val="0"/>
              <w:spacing w:line="240" w:lineRule="auto"/>
              <w:ind w:left="0"/>
            </w:pPr>
            <w:r w:rsidRPr="00BF2077">
              <w:rPr>
                <w:sz w:val="20"/>
              </w:rPr>
              <w:t xml:space="preserve">Количество граждан, участвующих в составе </w:t>
            </w:r>
            <w:r w:rsidRPr="00BF2077">
              <w:rPr>
                <w:rStyle w:val="FontStyle18"/>
                <w:sz w:val="20"/>
              </w:rPr>
              <w:t xml:space="preserve">добровольных народных дружин </w:t>
            </w:r>
            <w:r w:rsidRPr="00BF2077">
              <w:rPr>
                <w:sz w:val="20"/>
              </w:rPr>
              <w:t>в защите Государственной границы</w:t>
            </w:r>
            <w:r>
              <w:rPr>
                <w:sz w:val="20"/>
              </w:rPr>
              <w:t xml:space="preserve"> на территории Печорского муниципального округа</w:t>
            </w:r>
            <w:r w:rsidRPr="00BF2077">
              <w:rPr>
                <w:sz w:val="20"/>
              </w:rPr>
              <w:t>.</w:t>
            </w:r>
          </w:p>
        </w:tc>
        <w:tc>
          <w:tcPr>
            <w:tcW w:w="1029" w:type="dxa"/>
            <w:gridSpan w:val="5"/>
          </w:tcPr>
          <w:p w:rsidR="005152B8" w:rsidRPr="00BF2077" w:rsidRDefault="005152B8" w:rsidP="00514F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F2077">
              <w:rPr>
                <w:rFonts w:ascii="Times New Roman" w:hAnsi="Times New Roman"/>
              </w:rPr>
              <w:t>чел.</w:t>
            </w:r>
          </w:p>
        </w:tc>
        <w:tc>
          <w:tcPr>
            <w:tcW w:w="1023" w:type="dxa"/>
            <w:gridSpan w:val="2"/>
          </w:tcPr>
          <w:p w:rsidR="005152B8" w:rsidRPr="00BF2077" w:rsidRDefault="005152B8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</w:t>
            </w:r>
          </w:p>
        </w:tc>
        <w:tc>
          <w:tcPr>
            <w:tcW w:w="993" w:type="dxa"/>
            <w:gridSpan w:val="2"/>
          </w:tcPr>
          <w:p w:rsidR="005152B8" w:rsidRPr="00BF2077" w:rsidRDefault="005152B8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992" w:type="dxa"/>
            <w:gridSpan w:val="2"/>
          </w:tcPr>
          <w:p w:rsidR="005152B8" w:rsidRPr="00BF2077" w:rsidRDefault="005152B8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990" w:type="dxa"/>
            <w:gridSpan w:val="4"/>
          </w:tcPr>
          <w:p w:rsidR="005152B8" w:rsidRPr="00BF2077" w:rsidRDefault="005152B8" w:rsidP="005152B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100</w:t>
            </w:r>
          </w:p>
        </w:tc>
        <w:tc>
          <w:tcPr>
            <w:tcW w:w="954" w:type="dxa"/>
          </w:tcPr>
          <w:p w:rsidR="005152B8" w:rsidRPr="00BF2077" w:rsidRDefault="00087772" w:rsidP="00087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C818D7" w:rsidRPr="007A0B7C" w:rsidTr="00D77E89">
        <w:trPr>
          <w:gridAfter w:val="2"/>
          <w:wAfter w:w="40" w:type="dxa"/>
        </w:trPr>
        <w:tc>
          <w:tcPr>
            <w:tcW w:w="515" w:type="dxa"/>
          </w:tcPr>
          <w:p w:rsidR="005152B8" w:rsidRDefault="005152B8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  <w:p w:rsidR="005152B8" w:rsidRPr="00BF2077" w:rsidRDefault="005152B8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80" w:type="dxa"/>
            <w:gridSpan w:val="2"/>
          </w:tcPr>
          <w:p w:rsidR="005152B8" w:rsidRPr="00BF2077" w:rsidRDefault="005152B8" w:rsidP="0053669D">
            <w:pPr>
              <w:pStyle w:val="a4"/>
              <w:widowControl w:val="0"/>
              <w:spacing w:line="240" w:lineRule="auto"/>
              <w:ind w:left="0"/>
              <w:rPr>
                <w:sz w:val="20"/>
              </w:rPr>
            </w:pPr>
            <w:r>
              <w:rPr>
                <w:sz w:val="20"/>
              </w:rPr>
              <w:t>К</w:t>
            </w:r>
            <w:r w:rsidRPr="00C400EE">
              <w:rPr>
                <w:sz w:val="20"/>
              </w:rPr>
              <w:t>оличество зарегистрированных чрезвычайных ситуаций природного и техногенного характера.</w:t>
            </w:r>
          </w:p>
        </w:tc>
        <w:tc>
          <w:tcPr>
            <w:tcW w:w="1029" w:type="dxa"/>
            <w:gridSpan w:val="5"/>
          </w:tcPr>
          <w:p w:rsidR="005152B8" w:rsidRPr="00BF2077" w:rsidRDefault="005152B8" w:rsidP="00514F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1023" w:type="dxa"/>
            <w:gridSpan w:val="2"/>
          </w:tcPr>
          <w:p w:rsidR="005152B8" w:rsidRDefault="005152B8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93" w:type="dxa"/>
            <w:gridSpan w:val="2"/>
          </w:tcPr>
          <w:p w:rsidR="005152B8" w:rsidRDefault="005152B8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gridSpan w:val="2"/>
          </w:tcPr>
          <w:p w:rsidR="005152B8" w:rsidRDefault="005152B8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90" w:type="dxa"/>
            <w:gridSpan w:val="4"/>
          </w:tcPr>
          <w:p w:rsidR="005152B8" w:rsidRDefault="005152B8" w:rsidP="005152B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4</w:t>
            </w:r>
          </w:p>
        </w:tc>
        <w:tc>
          <w:tcPr>
            <w:tcW w:w="954" w:type="dxa"/>
          </w:tcPr>
          <w:p w:rsidR="005152B8" w:rsidRDefault="00087772" w:rsidP="00087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514F61" w:rsidRPr="007A0B7C" w:rsidTr="00D77E89">
        <w:trPr>
          <w:gridAfter w:val="2"/>
          <w:wAfter w:w="40" w:type="dxa"/>
        </w:trPr>
        <w:tc>
          <w:tcPr>
            <w:tcW w:w="515" w:type="dxa"/>
          </w:tcPr>
          <w:p w:rsidR="00D520C3" w:rsidRPr="007A0B7C" w:rsidRDefault="00D520C3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161" w:type="dxa"/>
            <w:gridSpan w:val="18"/>
          </w:tcPr>
          <w:p w:rsidR="00D520C3" w:rsidRDefault="00D520C3" w:rsidP="00AD0A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  <w:p w:rsidR="00D520C3" w:rsidRPr="007A0B7C" w:rsidRDefault="00D520C3" w:rsidP="00AD0A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7A0B7C">
              <w:rPr>
                <w:rFonts w:ascii="Times New Roman" w:hAnsi="Times New Roman"/>
                <w:b/>
              </w:rPr>
              <w:t>Подпрограмма 1 «Пожарная без</w:t>
            </w:r>
            <w:r>
              <w:rPr>
                <w:rFonts w:ascii="Times New Roman" w:hAnsi="Times New Roman"/>
                <w:b/>
              </w:rPr>
              <w:t>опасность МО Печорский муниципальный округ</w:t>
            </w:r>
            <w:r w:rsidRPr="007A0B7C">
              <w:rPr>
                <w:rFonts w:ascii="Times New Roman" w:hAnsi="Times New Roman"/>
                <w:b/>
              </w:rPr>
              <w:t>»</w:t>
            </w:r>
          </w:p>
          <w:p w:rsidR="00D520C3" w:rsidRDefault="00D520C3" w:rsidP="00AD0A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818D7" w:rsidRPr="007A0B7C" w:rsidTr="00D77E89">
        <w:trPr>
          <w:gridAfter w:val="2"/>
          <w:wAfter w:w="40" w:type="dxa"/>
        </w:trPr>
        <w:tc>
          <w:tcPr>
            <w:tcW w:w="515" w:type="dxa"/>
          </w:tcPr>
          <w:p w:rsidR="004210C9" w:rsidRPr="007A0B7C" w:rsidRDefault="004210C9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A0B7C">
              <w:rPr>
                <w:rFonts w:ascii="Times New Roman" w:hAnsi="Times New Roman"/>
              </w:rPr>
              <w:t>1.1</w:t>
            </w:r>
          </w:p>
        </w:tc>
        <w:tc>
          <w:tcPr>
            <w:tcW w:w="7180" w:type="dxa"/>
            <w:gridSpan w:val="2"/>
          </w:tcPr>
          <w:p w:rsidR="004210C9" w:rsidRPr="007B6E9F" w:rsidRDefault="004210C9" w:rsidP="0053669D">
            <w:pPr>
              <w:spacing w:before="40" w:line="216" w:lineRule="auto"/>
              <w:jc w:val="both"/>
              <w:rPr>
                <w:rFonts w:ascii="Times New Roman" w:hAnsi="Times New Roman"/>
              </w:rPr>
            </w:pPr>
            <w:r w:rsidRPr="007B6E9F">
              <w:rPr>
                <w:rFonts w:ascii="Times New Roman" w:hAnsi="Times New Roman"/>
              </w:rPr>
              <w:t xml:space="preserve">Количество объектов </w:t>
            </w:r>
            <w:proofErr w:type="spellStart"/>
            <w:r w:rsidRPr="007B6E9F">
              <w:rPr>
                <w:rFonts w:ascii="Times New Roman" w:hAnsi="Times New Roman"/>
              </w:rPr>
              <w:t>соцсферы</w:t>
            </w:r>
            <w:proofErr w:type="spellEnd"/>
            <w:r w:rsidRPr="007B6E9F">
              <w:rPr>
                <w:rFonts w:ascii="Times New Roman" w:hAnsi="Times New Roman"/>
              </w:rPr>
              <w:t xml:space="preserve">, и культуры оборудованных системами </w:t>
            </w:r>
            <w:proofErr w:type="spellStart"/>
            <w:r w:rsidRPr="007B6E9F">
              <w:rPr>
                <w:rFonts w:ascii="Times New Roman" w:hAnsi="Times New Roman"/>
              </w:rPr>
              <w:t>молниезащиты</w:t>
            </w:r>
            <w:proofErr w:type="spellEnd"/>
            <w:r w:rsidRPr="007B6E9F">
              <w:rPr>
                <w:rFonts w:ascii="Times New Roman" w:hAnsi="Times New Roman"/>
              </w:rPr>
              <w:t xml:space="preserve">, </w:t>
            </w:r>
          </w:p>
        </w:tc>
        <w:tc>
          <w:tcPr>
            <w:tcW w:w="1029" w:type="dxa"/>
            <w:gridSpan w:val="5"/>
          </w:tcPr>
          <w:p w:rsidR="004210C9" w:rsidRPr="007A0B7C" w:rsidRDefault="004210C9" w:rsidP="00514F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A0B7C">
              <w:rPr>
                <w:rFonts w:ascii="Times New Roman" w:hAnsi="Times New Roman"/>
              </w:rPr>
              <w:t>ед.</w:t>
            </w:r>
          </w:p>
        </w:tc>
        <w:tc>
          <w:tcPr>
            <w:tcW w:w="1023" w:type="dxa"/>
            <w:gridSpan w:val="2"/>
          </w:tcPr>
          <w:p w:rsidR="004210C9" w:rsidRPr="007B6E9F" w:rsidRDefault="004210C9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B6E9F"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  <w:gridSpan w:val="2"/>
          </w:tcPr>
          <w:p w:rsidR="004210C9" w:rsidRPr="007B6E9F" w:rsidRDefault="004210C9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B6E9F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gridSpan w:val="2"/>
          </w:tcPr>
          <w:p w:rsidR="004210C9" w:rsidRPr="007B6E9F" w:rsidRDefault="004210C9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48" w:type="dxa"/>
          </w:tcPr>
          <w:p w:rsidR="004210C9" w:rsidRPr="007B6E9F" w:rsidRDefault="004210C9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B6E9F">
              <w:rPr>
                <w:rFonts w:ascii="Times New Roman" w:hAnsi="Times New Roman"/>
              </w:rPr>
              <w:t>2</w:t>
            </w:r>
          </w:p>
        </w:tc>
        <w:tc>
          <w:tcPr>
            <w:tcW w:w="996" w:type="dxa"/>
            <w:gridSpan w:val="4"/>
          </w:tcPr>
          <w:p w:rsidR="004210C9" w:rsidRPr="00087772" w:rsidRDefault="00087772" w:rsidP="00087772">
            <w:pPr>
              <w:jc w:val="center"/>
              <w:rPr>
                <w:rFonts w:ascii="Times New Roman" w:hAnsi="Times New Roman"/>
              </w:rPr>
            </w:pPr>
            <w:r w:rsidRPr="00087772">
              <w:rPr>
                <w:rFonts w:ascii="Times New Roman" w:hAnsi="Times New Roman"/>
              </w:rPr>
              <w:t>2</w:t>
            </w:r>
          </w:p>
        </w:tc>
      </w:tr>
      <w:tr w:rsidR="00C818D7" w:rsidRPr="007A0B7C" w:rsidTr="00D77E89">
        <w:trPr>
          <w:gridAfter w:val="2"/>
          <w:wAfter w:w="40" w:type="dxa"/>
        </w:trPr>
        <w:tc>
          <w:tcPr>
            <w:tcW w:w="515" w:type="dxa"/>
          </w:tcPr>
          <w:p w:rsidR="004210C9" w:rsidRPr="007A0B7C" w:rsidRDefault="004210C9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</w:t>
            </w:r>
          </w:p>
        </w:tc>
        <w:tc>
          <w:tcPr>
            <w:tcW w:w="7180" w:type="dxa"/>
            <w:gridSpan w:val="2"/>
          </w:tcPr>
          <w:p w:rsidR="004210C9" w:rsidRPr="007B6E9F" w:rsidRDefault="004210C9" w:rsidP="0053669D">
            <w:pPr>
              <w:spacing w:before="40" w:line="216" w:lineRule="auto"/>
              <w:jc w:val="both"/>
              <w:rPr>
                <w:rFonts w:ascii="Times New Roman" w:hAnsi="Times New Roman"/>
              </w:rPr>
            </w:pPr>
            <w:r w:rsidRPr="007B6E9F">
              <w:rPr>
                <w:rFonts w:ascii="Times New Roman" w:hAnsi="Times New Roman"/>
              </w:rPr>
              <w:t>Количество объектов, на которых система пожарной сигнализации выведена на пульт подразделения  пожарной охраны.</w:t>
            </w:r>
          </w:p>
        </w:tc>
        <w:tc>
          <w:tcPr>
            <w:tcW w:w="1029" w:type="dxa"/>
            <w:gridSpan w:val="5"/>
          </w:tcPr>
          <w:p w:rsidR="004210C9" w:rsidRPr="007A0B7C" w:rsidRDefault="004210C9" w:rsidP="00514F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A0B7C">
              <w:rPr>
                <w:rFonts w:ascii="Times New Roman" w:hAnsi="Times New Roman"/>
              </w:rPr>
              <w:t>ед.</w:t>
            </w:r>
          </w:p>
        </w:tc>
        <w:tc>
          <w:tcPr>
            <w:tcW w:w="1023" w:type="dxa"/>
            <w:gridSpan w:val="2"/>
          </w:tcPr>
          <w:p w:rsidR="004210C9" w:rsidRPr="007B6E9F" w:rsidRDefault="004210C9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B6E9F">
              <w:rPr>
                <w:rFonts w:ascii="Times New Roman" w:hAnsi="Times New Roman"/>
              </w:rPr>
              <w:t>5</w:t>
            </w:r>
          </w:p>
        </w:tc>
        <w:tc>
          <w:tcPr>
            <w:tcW w:w="993" w:type="dxa"/>
            <w:gridSpan w:val="2"/>
          </w:tcPr>
          <w:p w:rsidR="004210C9" w:rsidRPr="007B6E9F" w:rsidRDefault="004210C9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B6E9F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gridSpan w:val="2"/>
          </w:tcPr>
          <w:p w:rsidR="004210C9" w:rsidRPr="007B6E9F" w:rsidRDefault="004210C9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48" w:type="dxa"/>
          </w:tcPr>
          <w:p w:rsidR="004210C9" w:rsidRPr="007B6E9F" w:rsidRDefault="004210C9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B6E9F">
              <w:rPr>
                <w:rFonts w:ascii="Times New Roman" w:hAnsi="Times New Roman"/>
              </w:rPr>
              <w:t>3</w:t>
            </w:r>
          </w:p>
        </w:tc>
        <w:tc>
          <w:tcPr>
            <w:tcW w:w="996" w:type="dxa"/>
            <w:gridSpan w:val="4"/>
          </w:tcPr>
          <w:p w:rsidR="004210C9" w:rsidRPr="00087772" w:rsidRDefault="00087772" w:rsidP="000877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C818D7" w:rsidRPr="007A0B7C" w:rsidTr="00D77E89">
        <w:trPr>
          <w:gridAfter w:val="2"/>
          <w:wAfter w:w="40" w:type="dxa"/>
        </w:trPr>
        <w:tc>
          <w:tcPr>
            <w:tcW w:w="515" w:type="dxa"/>
          </w:tcPr>
          <w:p w:rsidR="004210C9" w:rsidRDefault="004210C9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</w:t>
            </w:r>
          </w:p>
        </w:tc>
        <w:tc>
          <w:tcPr>
            <w:tcW w:w="7180" w:type="dxa"/>
            <w:gridSpan w:val="2"/>
          </w:tcPr>
          <w:p w:rsidR="004210C9" w:rsidRPr="000746A4" w:rsidRDefault="004210C9" w:rsidP="0053669D">
            <w:pPr>
              <w:spacing w:before="40" w:line="216" w:lineRule="auto"/>
              <w:jc w:val="both"/>
              <w:rPr>
                <w:rFonts w:ascii="Times New Roman" w:hAnsi="Times New Roman"/>
              </w:rPr>
            </w:pPr>
            <w:r w:rsidRPr="000746A4">
              <w:rPr>
                <w:rFonts w:ascii="Times New Roman" w:hAnsi="Times New Roman"/>
              </w:rPr>
              <w:t>Количество объектов, на которых установлена система экстренного оповещения населения, учащихся.</w:t>
            </w:r>
          </w:p>
        </w:tc>
        <w:tc>
          <w:tcPr>
            <w:tcW w:w="1029" w:type="dxa"/>
            <w:gridSpan w:val="5"/>
          </w:tcPr>
          <w:p w:rsidR="004210C9" w:rsidRPr="007A0B7C" w:rsidRDefault="004210C9" w:rsidP="00514F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1023" w:type="dxa"/>
            <w:gridSpan w:val="2"/>
          </w:tcPr>
          <w:p w:rsidR="004210C9" w:rsidRPr="007B6E9F" w:rsidRDefault="004210C9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B6E9F"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  <w:gridSpan w:val="2"/>
          </w:tcPr>
          <w:p w:rsidR="004210C9" w:rsidRPr="007B6E9F" w:rsidRDefault="004210C9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B6E9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4210C9" w:rsidRPr="007B6E9F" w:rsidRDefault="00087772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48" w:type="dxa"/>
          </w:tcPr>
          <w:p w:rsidR="004210C9" w:rsidRPr="007B6E9F" w:rsidRDefault="004210C9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B6E9F">
              <w:rPr>
                <w:rFonts w:ascii="Times New Roman" w:hAnsi="Times New Roman"/>
              </w:rPr>
              <w:t>1</w:t>
            </w:r>
          </w:p>
        </w:tc>
        <w:tc>
          <w:tcPr>
            <w:tcW w:w="996" w:type="dxa"/>
            <w:gridSpan w:val="4"/>
          </w:tcPr>
          <w:p w:rsidR="004210C9" w:rsidRPr="00087772" w:rsidRDefault="00087772" w:rsidP="000877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D77E89" w:rsidRPr="007A0B7C" w:rsidTr="00D77E89">
        <w:trPr>
          <w:gridAfter w:val="2"/>
          <w:wAfter w:w="40" w:type="dxa"/>
        </w:trPr>
        <w:tc>
          <w:tcPr>
            <w:tcW w:w="515" w:type="dxa"/>
          </w:tcPr>
          <w:p w:rsidR="00D520C3" w:rsidRDefault="00D520C3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1.4.</w:t>
            </w:r>
          </w:p>
        </w:tc>
        <w:tc>
          <w:tcPr>
            <w:tcW w:w="7180" w:type="dxa"/>
            <w:gridSpan w:val="2"/>
          </w:tcPr>
          <w:p w:rsidR="00D520C3" w:rsidRPr="00E2771D" w:rsidRDefault="00D520C3" w:rsidP="0053669D">
            <w:pPr>
              <w:spacing w:before="40" w:line="216" w:lineRule="auto"/>
              <w:jc w:val="both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4.Количество оборудованных и обслуживаемых пожарных водоемов, пожарных щитов и населенных пунктов по проведению работ по опашке.</w:t>
            </w:r>
          </w:p>
        </w:tc>
        <w:tc>
          <w:tcPr>
            <w:tcW w:w="1029" w:type="dxa"/>
            <w:gridSpan w:val="5"/>
          </w:tcPr>
          <w:p w:rsidR="00D520C3" w:rsidRPr="007A0B7C" w:rsidRDefault="00D520C3" w:rsidP="00D77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1023" w:type="dxa"/>
            <w:gridSpan w:val="2"/>
          </w:tcPr>
          <w:p w:rsidR="00D520C3" w:rsidRPr="007B6E9F" w:rsidRDefault="00D520C3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93" w:type="dxa"/>
            <w:gridSpan w:val="2"/>
          </w:tcPr>
          <w:p w:rsidR="00D520C3" w:rsidRPr="007B6E9F" w:rsidRDefault="00D520C3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92" w:type="dxa"/>
            <w:gridSpan w:val="2"/>
          </w:tcPr>
          <w:p w:rsidR="00D520C3" w:rsidRDefault="00D520C3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48" w:type="dxa"/>
          </w:tcPr>
          <w:p w:rsidR="00D520C3" w:rsidRPr="007B6E9F" w:rsidRDefault="00D520C3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96" w:type="dxa"/>
            <w:gridSpan w:val="4"/>
          </w:tcPr>
          <w:p w:rsidR="00840669" w:rsidRPr="00087772" w:rsidRDefault="00087772" w:rsidP="00087772">
            <w:pPr>
              <w:jc w:val="center"/>
              <w:rPr>
                <w:rFonts w:ascii="Times New Roman" w:hAnsi="Times New Roman"/>
              </w:rPr>
            </w:pPr>
            <w:r w:rsidRPr="00087772">
              <w:rPr>
                <w:rFonts w:ascii="Times New Roman" w:hAnsi="Times New Roman"/>
              </w:rPr>
              <w:t>10</w:t>
            </w:r>
          </w:p>
        </w:tc>
      </w:tr>
      <w:tr w:rsidR="00840669" w:rsidRPr="007A0B7C" w:rsidTr="00D77E89">
        <w:trPr>
          <w:gridAfter w:val="2"/>
          <w:wAfter w:w="40" w:type="dxa"/>
        </w:trPr>
        <w:tc>
          <w:tcPr>
            <w:tcW w:w="515" w:type="dxa"/>
          </w:tcPr>
          <w:p w:rsidR="00D520C3" w:rsidRPr="007A0B7C" w:rsidRDefault="00D520C3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65" w:type="dxa"/>
            <w:gridSpan w:val="14"/>
          </w:tcPr>
          <w:p w:rsidR="00D520C3" w:rsidRPr="000746A4" w:rsidRDefault="00D520C3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D520C3" w:rsidRPr="000746A4" w:rsidRDefault="00D520C3" w:rsidP="002C71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0746A4">
              <w:rPr>
                <w:rFonts w:ascii="Times New Roman" w:hAnsi="Times New Roman"/>
                <w:b/>
              </w:rPr>
              <w:t xml:space="preserve">Подпрограмма </w:t>
            </w:r>
            <w:r w:rsidRPr="000746A4">
              <w:rPr>
                <w:rFonts w:ascii="Times New Roman" w:hAnsi="Times New Roman"/>
                <w:b/>
                <w:lang w:val="en-US"/>
              </w:rPr>
              <w:t>II</w:t>
            </w:r>
            <w:r w:rsidRPr="000746A4">
              <w:rPr>
                <w:rFonts w:ascii="Times New Roman" w:hAnsi="Times New Roman"/>
                <w:b/>
              </w:rPr>
              <w:t xml:space="preserve"> «Антинаркотическая</w:t>
            </w:r>
            <w:r>
              <w:rPr>
                <w:rFonts w:ascii="Times New Roman" w:hAnsi="Times New Roman"/>
                <w:b/>
              </w:rPr>
              <w:t xml:space="preserve"> деятельность на территории МО Печорский муниципальный округ»</w:t>
            </w:r>
          </w:p>
          <w:p w:rsidR="00D520C3" w:rsidRPr="000746A4" w:rsidRDefault="00D520C3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6" w:type="dxa"/>
            <w:gridSpan w:val="4"/>
          </w:tcPr>
          <w:p w:rsidR="00840669" w:rsidRPr="007A0B7C" w:rsidRDefault="00840669"/>
        </w:tc>
      </w:tr>
      <w:tr w:rsidR="00D77E89" w:rsidRPr="007A0B7C" w:rsidTr="00D77E89">
        <w:trPr>
          <w:gridAfter w:val="1"/>
          <w:wAfter w:w="14" w:type="dxa"/>
        </w:trPr>
        <w:tc>
          <w:tcPr>
            <w:tcW w:w="515" w:type="dxa"/>
          </w:tcPr>
          <w:p w:rsidR="00D520C3" w:rsidRPr="007A0B7C" w:rsidRDefault="00D520C3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A0B7C">
              <w:rPr>
                <w:rFonts w:ascii="Times New Roman" w:hAnsi="Times New Roman"/>
              </w:rPr>
              <w:t>2.1</w:t>
            </w:r>
          </w:p>
        </w:tc>
        <w:tc>
          <w:tcPr>
            <w:tcW w:w="7180" w:type="dxa"/>
            <w:gridSpan w:val="2"/>
          </w:tcPr>
          <w:p w:rsidR="00D520C3" w:rsidRPr="000746A4" w:rsidRDefault="00D520C3" w:rsidP="0053669D">
            <w:pPr>
              <w:pStyle w:val="a5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46A4">
              <w:rPr>
                <w:rFonts w:ascii="Times New Roman" w:hAnsi="Times New Roman" w:cs="Times New Roman"/>
                <w:sz w:val="20"/>
                <w:szCs w:val="20"/>
              </w:rPr>
              <w:t>Количество профилактических рейдов в места массового пребывания молодежи.</w:t>
            </w:r>
          </w:p>
          <w:p w:rsidR="00D520C3" w:rsidRPr="000746A4" w:rsidRDefault="00D520C3" w:rsidP="0053669D">
            <w:pPr>
              <w:pStyle w:val="a5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  <w:gridSpan w:val="5"/>
          </w:tcPr>
          <w:p w:rsidR="00D520C3" w:rsidRPr="000746A4" w:rsidRDefault="00D520C3" w:rsidP="00D77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746A4">
              <w:rPr>
                <w:rFonts w:ascii="Times New Roman" w:hAnsi="Times New Roman"/>
              </w:rPr>
              <w:t>ед.</w:t>
            </w:r>
          </w:p>
        </w:tc>
        <w:tc>
          <w:tcPr>
            <w:tcW w:w="1023" w:type="dxa"/>
            <w:gridSpan w:val="2"/>
          </w:tcPr>
          <w:p w:rsidR="00D520C3" w:rsidRPr="000746A4" w:rsidRDefault="00D520C3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746A4">
              <w:rPr>
                <w:rFonts w:ascii="Times New Roman" w:hAnsi="Times New Roman"/>
              </w:rPr>
              <w:t>8</w:t>
            </w:r>
          </w:p>
        </w:tc>
        <w:tc>
          <w:tcPr>
            <w:tcW w:w="993" w:type="dxa"/>
            <w:gridSpan w:val="2"/>
          </w:tcPr>
          <w:p w:rsidR="00D520C3" w:rsidRPr="000746A4" w:rsidRDefault="00D520C3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746A4"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gridSpan w:val="2"/>
          </w:tcPr>
          <w:p w:rsidR="00D520C3" w:rsidRPr="000746A4" w:rsidRDefault="00D520C3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48" w:type="dxa"/>
          </w:tcPr>
          <w:p w:rsidR="00D520C3" w:rsidRPr="000746A4" w:rsidRDefault="00D520C3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746A4">
              <w:rPr>
                <w:rFonts w:ascii="Times New Roman" w:hAnsi="Times New Roman"/>
              </w:rPr>
              <w:t>8</w:t>
            </w:r>
          </w:p>
        </w:tc>
        <w:tc>
          <w:tcPr>
            <w:tcW w:w="1022" w:type="dxa"/>
            <w:gridSpan w:val="5"/>
          </w:tcPr>
          <w:p w:rsidR="00840669" w:rsidRPr="00087772" w:rsidRDefault="00087772" w:rsidP="000877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D77E89" w:rsidRPr="007A0B7C" w:rsidTr="00D77E89">
        <w:trPr>
          <w:gridAfter w:val="1"/>
          <w:wAfter w:w="14" w:type="dxa"/>
        </w:trPr>
        <w:tc>
          <w:tcPr>
            <w:tcW w:w="515" w:type="dxa"/>
          </w:tcPr>
          <w:p w:rsidR="00D520C3" w:rsidRPr="007A0B7C" w:rsidRDefault="00D520C3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A0B7C">
              <w:rPr>
                <w:rFonts w:ascii="Times New Roman" w:hAnsi="Times New Roman"/>
              </w:rPr>
              <w:t>2.2</w:t>
            </w:r>
          </w:p>
        </w:tc>
        <w:tc>
          <w:tcPr>
            <w:tcW w:w="7180" w:type="dxa"/>
            <w:gridSpan w:val="2"/>
          </w:tcPr>
          <w:p w:rsidR="00D520C3" w:rsidRPr="000746A4" w:rsidRDefault="00D520C3" w:rsidP="0053669D">
            <w:pPr>
              <w:pStyle w:val="a5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46A4">
              <w:rPr>
                <w:rFonts w:ascii="Times New Roman" w:hAnsi="Times New Roman" w:cs="Times New Roman"/>
                <w:sz w:val="20"/>
                <w:szCs w:val="20"/>
              </w:rPr>
              <w:t xml:space="preserve"> Доля учащихся (несовершеннолетних и молодежи) образовательных учреждений всех типов, вовлеченных в дополнительные систематические занятия по развитию и воспитанию (спорт, творчество и т.д.), по отношению к общей численности указанной категории населения.</w:t>
            </w:r>
          </w:p>
        </w:tc>
        <w:tc>
          <w:tcPr>
            <w:tcW w:w="1029" w:type="dxa"/>
            <w:gridSpan w:val="5"/>
          </w:tcPr>
          <w:p w:rsidR="00D520C3" w:rsidRPr="000746A4" w:rsidRDefault="00D520C3" w:rsidP="00D77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746A4">
              <w:rPr>
                <w:rFonts w:ascii="Times New Roman" w:hAnsi="Times New Roman"/>
              </w:rPr>
              <w:t>%</w:t>
            </w:r>
          </w:p>
        </w:tc>
        <w:tc>
          <w:tcPr>
            <w:tcW w:w="1023" w:type="dxa"/>
            <w:gridSpan w:val="2"/>
          </w:tcPr>
          <w:p w:rsidR="00D520C3" w:rsidRPr="000746A4" w:rsidRDefault="00D520C3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746A4">
              <w:rPr>
                <w:rFonts w:ascii="Times New Roman" w:hAnsi="Times New Roman"/>
              </w:rPr>
              <w:t>60</w:t>
            </w:r>
          </w:p>
        </w:tc>
        <w:tc>
          <w:tcPr>
            <w:tcW w:w="993" w:type="dxa"/>
            <w:gridSpan w:val="2"/>
          </w:tcPr>
          <w:p w:rsidR="00D520C3" w:rsidRPr="000746A4" w:rsidRDefault="00F674D6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992" w:type="dxa"/>
            <w:gridSpan w:val="2"/>
          </w:tcPr>
          <w:p w:rsidR="00D520C3" w:rsidRPr="000746A4" w:rsidRDefault="00F674D6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948" w:type="dxa"/>
          </w:tcPr>
          <w:p w:rsidR="00D520C3" w:rsidRPr="000746A4" w:rsidRDefault="00F674D6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022" w:type="dxa"/>
            <w:gridSpan w:val="5"/>
          </w:tcPr>
          <w:p w:rsidR="00840669" w:rsidRPr="00087772" w:rsidRDefault="00087772" w:rsidP="000877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</w:tr>
      <w:tr w:rsidR="00514F61" w:rsidRPr="007A0B7C" w:rsidTr="00D77E89">
        <w:trPr>
          <w:gridAfter w:val="1"/>
          <w:wAfter w:w="14" w:type="dxa"/>
          <w:trHeight w:val="769"/>
        </w:trPr>
        <w:tc>
          <w:tcPr>
            <w:tcW w:w="515" w:type="dxa"/>
          </w:tcPr>
          <w:p w:rsidR="00D520C3" w:rsidRPr="007A0B7C" w:rsidRDefault="00D520C3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187" w:type="dxa"/>
            <w:gridSpan w:val="19"/>
          </w:tcPr>
          <w:p w:rsidR="00D520C3" w:rsidRPr="000746A4" w:rsidRDefault="00D520C3" w:rsidP="0053669D">
            <w:pPr>
              <w:spacing w:before="40" w:line="216" w:lineRule="auto"/>
              <w:jc w:val="center"/>
              <w:rPr>
                <w:rFonts w:ascii="Times New Roman" w:hAnsi="Times New Roman"/>
              </w:rPr>
            </w:pPr>
          </w:p>
          <w:p w:rsidR="00D520C3" w:rsidRPr="000746A4" w:rsidRDefault="00D520C3" w:rsidP="0053669D">
            <w:pPr>
              <w:spacing w:before="40" w:line="216" w:lineRule="auto"/>
              <w:jc w:val="center"/>
              <w:rPr>
                <w:rFonts w:ascii="Times New Roman" w:hAnsi="Times New Roman"/>
              </w:rPr>
            </w:pPr>
            <w:r w:rsidRPr="000746A4">
              <w:rPr>
                <w:rFonts w:ascii="Times New Roman" w:hAnsi="Times New Roman"/>
                <w:b/>
              </w:rPr>
              <w:t xml:space="preserve">Подпрограмма </w:t>
            </w:r>
            <w:r w:rsidRPr="000746A4">
              <w:rPr>
                <w:rFonts w:ascii="Times New Roman" w:hAnsi="Times New Roman"/>
                <w:b/>
                <w:lang w:val="en-US"/>
              </w:rPr>
              <w:t>III</w:t>
            </w:r>
            <w:r w:rsidRPr="000746A4">
              <w:rPr>
                <w:rFonts w:ascii="Times New Roman" w:hAnsi="Times New Roman"/>
                <w:b/>
              </w:rPr>
              <w:t xml:space="preserve"> «Профилактика терроризма и экстремизма укрепления межнационального и межконфессионального согласия»</w:t>
            </w:r>
          </w:p>
        </w:tc>
      </w:tr>
      <w:tr w:rsidR="00F01082" w:rsidRPr="007A0B7C" w:rsidTr="00D77E89">
        <w:trPr>
          <w:gridAfter w:val="1"/>
          <w:wAfter w:w="14" w:type="dxa"/>
        </w:trPr>
        <w:tc>
          <w:tcPr>
            <w:tcW w:w="515" w:type="dxa"/>
          </w:tcPr>
          <w:p w:rsidR="00D520C3" w:rsidRPr="007A0B7C" w:rsidRDefault="00D520C3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</w:t>
            </w:r>
          </w:p>
        </w:tc>
        <w:tc>
          <w:tcPr>
            <w:tcW w:w="7217" w:type="dxa"/>
            <w:gridSpan w:val="3"/>
          </w:tcPr>
          <w:p w:rsidR="00D520C3" w:rsidRPr="000746A4" w:rsidRDefault="00D520C3" w:rsidP="0053669D">
            <w:pPr>
              <w:widowControl w:val="0"/>
              <w:tabs>
                <w:tab w:val="left" w:pos="619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r w:rsidRPr="000746A4">
              <w:rPr>
                <w:rFonts w:ascii="Times New Roman" w:hAnsi="Times New Roman"/>
              </w:rPr>
              <w:t>Информирование населения по вопросам противодействия терроризму и экстремизму укреплению межнационального и межконфессионального согласия.</w:t>
            </w:r>
          </w:p>
        </w:tc>
        <w:tc>
          <w:tcPr>
            <w:tcW w:w="992" w:type="dxa"/>
            <w:gridSpan w:val="4"/>
          </w:tcPr>
          <w:p w:rsidR="00D520C3" w:rsidRPr="000746A4" w:rsidRDefault="00F01082" w:rsidP="0053669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</w:t>
            </w:r>
            <w:r w:rsidR="00D520C3" w:rsidRPr="000746A4">
              <w:rPr>
                <w:rFonts w:ascii="Times New Roman" w:hAnsi="Times New Roman"/>
              </w:rPr>
              <w:t>во размещенной информации ед.</w:t>
            </w:r>
          </w:p>
        </w:tc>
        <w:tc>
          <w:tcPr>
            <w:tcW w:w="1023" w:type="dxa"/>
            <w:gridSpan w:val="2"/>
          </w:tcPr>
          <w:p w:rsidR="00D520C3" w:rsidRPr="000746A4" w:rsidRDefault="00D520C3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746A4">
              <w:rPr>
                <w:rFonts w:ascii="Times New Roman" w:hAnsi="Times New Roman"/>
              </w:rPr>
              <w:t>4</w:t>
            </w:r>
          </w:p>
        </w:tc>
        <w:tc>
          <w:tcPr>
            <w:tcW w:w="993" w:type="dxa"/>
            <w:gridSpan w:val="2"/>
          </w:tcPr>
          <w:p w:rsidR="00D520C3" w:rsidRPr="000746A4" w:rsidRDefault="00D520C3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746A4"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gridSpan w:val="2"/>
          </w:tcPr>
          <w:p w:rsidR="00D520C3" w:rsidRPr="000746A4" w:rsidRDefault="00D520C3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61" w:type="dxa"/>
            <w:gridSpan w:val="2"/>
          </w:tcPr>
          <w:p w:rsidR="00D520C3" w:rsidRPr="000746A4" w:rsidRDefault="00D520C3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746A4">
              <w:rPr>
                <w:rFonts w:ascii="Times New Roman" w:hAnsi="Times New Roman"/>
              </w:rPr>
              <w:t>4</w:t>
            </w:r>
          </w:p>
        </w:tc>
        <w:tc>
          <w:tcPr>
            <w:tcW w:w="1009" w:type="dxa"/>
            <w:gridSpan w:val="4"/>
          </w:tcPr>
          <w:p w:rsidR="00F01082" w:rsidRPr="00087772" w:rsidRDefault="00087772" w:rsidP="000877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D77E89" w:rsidRPr="007A0B7C" w:rsidTr="00D77E89">
        <w:trPr>
          <w:gridAfter w:val="1"/>
          <w:wAfter w:w="14" w:type="dxa"/>
        </w:trPr>
        <w:tc>
          <w:tcPr>
            <w:tcW w:w="515" w:type="dxa"/>
          </w:tcPr>
          <w:p w:rsidR="00D520C3" w:rsidRPr="007A0B7C" w:rsidRDefault="00D520C3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3.2.</w:t>
            </w:r>
          </w:p>
        </w:tc>
        <w:tc>
          <w:tcPr>
            <w:tcW w:w="7217" w:type="dxa"/>
            <w:gridSpan w:val="3"/>
          </w:tcPr>
          <w:p w:rsidR="00D520C3" w:rsidRPr="000746A4" w:rsidRDefault="00D520C3" w:rsidP="0053669D">
            <w:pPr>
              <w:pStyle w:val="a5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46A4">
              <w:rPr>
                <w:rFonts w:ascii="Times New Roman" w:hAnsi="Times New Roman" w:cs="Times New Roman"/>
                <w:sz w:val="20"/>
                <w:szCs w:val="20"/>
              </w:rPr>
              <w:t>Степень оборудования и защищенности в целом стратегически важных объектов и мест массового пребывания людей </w:t>
            </w:r>
          </w:p>
        </w:tc>
        <w:tc>
          <w:tcPr>
            <w:tcW w:w="992" w:type="dxa"/>
            <w:gridSpan w:val="4"/>
          </w:tcPr>
          <w:p w:rsidR="00D520C3" w:rsidRPr="000746A4" w:rsidRDefault="00D520C3" w:rsidP="00D77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746A4">
              <w:rPr>
                <w:rFonts w:ascii="Times New Roman" w:hAnsi="Times New Roman"/>
              </w:rPr>
              <w:t>%</w:t>
            </w:r>
          </w:p>
        </w:tc>
        <w:tc>
          <w:tcPr>
            <w:tcW w:w="1023" w:type="dxa"/>
            <w:gridSpan w:val="2"/>
          </w:tcPr>
          <w:p w:rsidR="00D520C3" w:rsidRPr="000746A4" w:rsidRDefault="00D520C3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746A4">
              <w:rPr>
                <w:rFonts w:ascii="Times New Roman" w:hAnsi="Times New Roman"/>
              </w:rPr>
              <w:t>5</w:t>
            </w:r>
          </w:p>
        </w:tc>
        <w:tc>
          <w:tcPr>
            <w:tcW w:w="993" w:type="dxa"/>
            <w:gridSpan w:val="2"/>
          </w:tcPr>
          <w:p w:rsidR="00D520C3" w:rsidRPr="000746A4" w:rsidRDefault="00D520C3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746A4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gridSpan w:val="2"/>
          </w:tcPr>
          <w:p w:rsidR="00D520C3" w:rsidRPr="000746A4" w:rsidRDefault="00D520C3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61" w:type="dxa"/>
            <w:gridSpan w:val="2"/>
          </w:tcPr>
          <w:p w:rsidR="00D520C3" w:rsidRPr="000746A4" w:rsidRDefault="00D520C3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746A4">
              <w:rPr>
                <w:rFonts w:ascii="Times New Roman" w:hAnsi="Times New Roman"/>
              </w:rPr>
              <w:t>5</w:t>
            </w:r>
          </w:p>
        </w:tc>
        <w:tc>
          <w:tcPr>
            <w:tcW w:w="1009" w:type="dxa"/>
            <w:gridSpan w:val="4"/>
          </w:tcPr>
          <w:p w:rsidR="00474CA0" w:rsidRPr="00087772" w:rsidRDefault="00087772" w:rsidP="000877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C818D7" w:rsidRPr="007A0B7C" w:rsidTr="00D77E89">
        <w:trPr>
          <w:gridAfter w:val="1"/>
          <w:wAfter w:w="14" w:type="dxa"/>
        </w:trPr>
        <w:tc>
          <w:tcPr>
            <w:tcW w:w="515" w:type="dxa"/>
          </w:tcPr>
          <w:p w:rsidR="00C818D7" w:rsidRDefault="00C818D7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  <w:p w:rsidR="00C818D7" w:rsidRDefault="00C818D7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  <w:p w:rsidR="00C818D7" w:rsidRDefault="00C818D7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  <w:p w:rsidR="00C818D7" w:rsidRDefault="00C818D7" w:rsidP="00C818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187" w:type="dxa"/>
            <w:gridSpan w:val="19"/>
          </w:tcPr>
          <w:p w:rsidR="00C818D7" w:rsidRDefault="00C818D7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  <w:p w:rsidR="00C818D7" w:rsidRDefault="00C818D7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</w:t>
            </w:r>
            <w:r w:rsidRPr="00016DE6">
              <w:rPr>
                <w:rFonts w:ascii="Times New Roman" w:hAnsi="Times New Roman"/>
                <w:b/>
              </w:rPr>
              <w:t xml:space="preserve">Подпрограмма </w:t>
            </w:r>
            <w:r w:rsidRPr="00E2771D">
              <w:rPr>
                <w:rFonts w:ascii="Times New Roman" w:hAnsi="Times New Roman"/>
                <w:b/>
                <w:lang w:val="en-US"/>
              </w:rPr>
              <w:t>IV</w:t>
            </w:r>
            <w:r w:rsidRPr="00016DE6">
              <w:rPr>
                <w:rFonts w:ascii="Times New Roman" w:hAnsi="Times New Roman"/>
                <w:b/>
              </w:rPr>
              <w:t>«Пограничная безопасность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AD0AE1">
              <w:rPr>
                <w:rFonts w:ascii="Times New Roman" w:hAnsi="Times New Roman"/>
                <w:b/>
              </w:rPr>
              <w:t>и профилактика преступлений и правонарушений</w:t>
            </w:r>
            <w:r>
              <w:rPr>
                <w:rFonts w:ascii="Times New Roman" w:hAnsi="Times New Roman"/>
                <w:b/>
              </w:rPr>
              <w:t xml:space="preserve"> на территории МО </w:t>
            </w:r>
            <w:proofErr w:type="gramStart"/>
            <w:r>
              <w:rPr>
                <w:rFonts w:ascii="Times New Roman" w:hAnsi="Times New Roman"/>
                <w:b/>
              </w:rPr>
              <w:t>Печорский</w:t>
            </w:r>
            <w:proofErr w:type="gramEnd"/>
            <w:r>
              <w:rPr>
                <w:rFonts w:ascii="Times New Roman" w:hAnsi="Times New Roman"/>
                <w:b/>
              </w:rPr>
              <w:t xml:space="preserve"> </w:t>
            </w:r>
          </w:p>
          <w:p w:rsidR="00C818D7" w:rsidRDefault="00C818D7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муниципальный округ»</w:t>
            </w:r>
          </w:p>
          <w:p w:rsidR="00C818D7" w:rsidRDefault="00C818D7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818D7" w:rsidRPr="007A0B7C" w:rsidTr="00D77E89">
        <w:tc>
          <w:tcPr>
            <w:tcW w:w="515" w:type="dxa"/>
          </w:tcPr>
          <w:p w:rsidR="00D520C3" w:rsidRPr="007A0B7C" w:rsidRDefault="00D520C3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</w:t>
            </w:r>
          </w:p>
        </w:tc>
        <w:tc>
          <w:tcPr>
            <w:tcW w:w="7225" w:type="dxa"/>
            <w:gridSpan w:val="4"/>
          </w:tcPr>
          <w:p w:rsidR="00D520C3" w:rsidRPr="00016DE6" w:rsidRDefault="00D520C3" w:rsidP="0053669D">
            <w:pPr>
              <w:pStyle w:val="a5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16DE6">
              <w:rPr>
                <w:rFonts w:ascii="Times New Roman" w:hAnsi="Times New Roman" w:cs="Times New Roman"/>
                <w:sz w:val="20"/>
              </w:rPr>
              <w:t xml:space="preserve">Количество граждан, участвующих в составе </w:t>
            </w:r>
            <w:r w:rsidRPr="00016DE6">
              <w:rPr>
                <w:rStyle w:val="FontStyle18"/>
                <w:sz w:val="20"/>
              </w:rPr>
              <w:t xml:space="preserve">добровольных народных дружин </w:t>
            </w:r>
            <w:r w:rsidRPr="00016DE6">
              <w:rPr>
                <w:rFonts w:ascii="Times New Roman" w:hAnsi="Times New Roman" w:cs="Times New Roman"/>
                <w:sz w:val="20"/>
              </w:rPr>
              <w:t>в защите Государственной границы на территории Печорского муниципального округа.</w:t>
            </w:r>
          </w:p>
        </w:tc>
        <w:tc>
          <w:tcPr>
            <w:tcW w:w="947" w:type="dxa"/>
            <w:gridSpan w:val="2"/>
          </w:tcPr>
          <w:p w:rsidR="00D520C3" w:rsidRPr="00195313" w:rsidRDefault="00D520C3" w:rsidP="00D77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95313">
              <w:rPr>
                <w:rFonts w:ascii="Times New Roman" w:hAnsi="Times New Roman"/>
              </w:rPr>
              <w:t>чел.</w:t>
            </w:r>
          </w:p>
        </w:tc>
        <w:tc>
          <w:tcPr>
            <w:tcW w:w="1060" w:type="dxa"/>
            <w:gridSpan w:val="3"/>
          </w:tcPr>
          <w:p w:rsidR="00D520C3" w:rsidRPr="000746A4" w:rsidRDefault="00D520C3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746A4">
              <w:rPr>
                <w:rFonts w:ascii="Times New Roman" w:hAnsi="Times New Roman"/>
              </w:rPr>
              <w:t>105</w:t>
            </w:r>
          </w:p>
        </w:tc>
        <w:tc>
          <w:tcPr>
            <w:tcW w:w="993" w:type="dxa"/>
            <w:gridSpan w:val="2"/>
          </w:tcPr>
          <w:p w:rsidR="00D520C3" w:rsidRPr="000746A4" w:rsidRDefault="00D520C3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746A4">
              <w:rPr>
                <w:rFonts w:ascii="Times New Roman" w:hAnsi="Times New Roman"/>
              </w:rPr>
              <w:t>90</w:t>
            </w:r>
          </w:p>
        </w:tc>
        <w:tc>
          <w:tcPr>
            <w:tcW w:w="992" w:type="dxa"/>
            <w:gridSpan w:val="2"/>
          </w:tcPr>
          <w:p w:rsidR="00D520C3" w:rsidRPr="000746A4" w:rsidRDefault="00350AB7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969" w:type="dxa"/>
            <w:gridSpan w:val="3"/>
          </w:tcPr>
          <w:p w:rsidR="00D520C3" w:rsidRPr="000746A4" w:rsidRDefault="00350AB7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15" w:type="dxa"/>
            <w:gridSpan w:val="4"/>
          </w:tcPr>
          <w:p w:rsidR="00C818D7" w:rsidRPr="00087772" w:rsidRDefault="00087772" w:rsidP="000877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C818D7" w:rsidRPr="007A0B7C" w:rsidTr="00D77E89">
        <w:tc>
          <w:tcPr>
            <w:tcW w:w="515" w:type="dxa"/>
          </w:tcPr>
          <w:p w:rsidR="00D520C3" w:rsidRPr="007A0B7C" w:rsidRDefault="00D520C3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25" w:type="dxa"/>
            <w:gridSpan w:val="4"/>
          </w:tcPr>
          <w:p w:rsidR="00D520C3" w:rsidRPr="00016DE6" w:rsidRDefault="00D520C3" w:rsidP="0053669D">
            <w:pPr>
              <w:pStyle w:val="a5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16DE6">
              <w:rPr>
                <w:rFonts w:ascii="Times New Roman" w:hAnsi="Times New Roman"/>
                <w:sz w:val="20"/>
                <w:szCs w:val="20"/>
              </w:rPr>
              <w:t xml:space="preserve">Доля нарушителей Государственной границы задержанных на участке Пограничного управления с помощью </w:t>
            </w:r>
            <w:r w:rsidRPr="00016DE6">
              <w:rPr>
                <w:rStyle w:val="FontStyle18"/>
                <w:sz w:val="20"/>
                <w:szCs w:val="20"/>
              </w:rPr>
              <w:t>добровольной народной дружины Печорского муниципального округа</w:t>
            </w:r>
            <w:r w:rsidRPr="00016DE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47" w:type="dxa"/>
            <w:gridSpan w:val="2"/>
          </w:tcPr>
          <w:p w:rsidR="00D520C3" w:rsidRPr="007A0B7C" w:rsidRDefault="00D520C3" w:rsidP="00D77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A0B7C">
              <w:rPr>
                <w:rFonts w:ascii="Times New Roman" w:hAnsi="Times New Roman"/>
              </w:rPr>
              <w:t>%</w:t>
            </w:r>
          </w:p>
        </w:tc>
        <w:tc>
          <w:tcPr>
            <w:tcW w:w="1060" w:type="dxa"/>
            <w:gridSpan w:val="3"/>
          </w:tcPr>
          <w:p w:rsidR="00D520C3" w:rsidRPr="000746A4" w:rsidRDefault="00D520C3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746A4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gridSpan w:val="2"/>
          </w:tcPr>
          <w:p w:rsidR="00D520C3" w:rsidRPr="000746A4" w:rsidRDefault="00350AB7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gridSpan w:val="2"/>
          </w:tcPr>
          <w:p w:rsidR="00D520C3" w:rsidRPr="000746A4" w:rsidRDefault="00350AB7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69" w:type="dxa"/>
            <w:gridSpan w:val="3"/>
          </w:tcPr>
          <w:p w:rsidR="00D520C3" w:rsidRPr="000746A4" w:rsidRDefault="00350AB7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15" w:type="dxa"/>
            <w:gridSpan w:val="4"/>
          </w:tcPr>
          <w:p w:rsidR="00C818D7" w:rsidRPr="00087772" w:rsidRDefault="00087772" w:rsidP="000877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C818D7" w:rsidRPr="007A0B7C" w:rsidTr="00D77E89">
        <w:tc>
          <w:tcPr>
            <w:tcW w:w="515" w:type="dxa"/>
          </w:tcPr>
          <w:p w:rsidR="00D520C3" w:rsidRPr="007A0B7C" w:rsidRDefault="00D520C3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4.2</w:t>
            </w:r>
          </w:p>
        </w:tc>
        <w:tc>
          <w:tcPr>
            <w:tcW w:w="7225" w:type="dxa"/>
            <w:gridSpan w:val="4"/>
          </w:tcPr>
          <w:p w:rsidR="00D520C3" w:rsidRPr="007A0B7C" w:rsidRDefault="00D520C3" w:rsidP="0053669D">
            <w:pPr>
              <w:pStyle w:val="a5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95202">
              <w:rPr>
                <w:rFonts w:ascii="Times New Roman" w:hAnsi="Times New Roman" w:cs="Times New Roman"/>
                <w:sz w:val="20"/>
                <w:szCs w:val="20"/>
              </w:rPr>
              <w:t>Количество преступлений и правонарушений, в том  числе и повторных, совершенных лицами, осужденными к наказаниям не связанным с лишением свободы, находящимися под административным надзором и лицами, входящими в «группу риска».</w:t>
            </w:r>
          </w:p>
        </w:tc>
        <w:tc>
          <w:tcPr>
            <w:tcW w:w="947" w:type="dxa"/>
            <w:gridSpan w:val="2"/>
          </w:tcPr>
          <w:p w:rsidR="00D520C3" w:rsidRPr="007A0B7C" w:rsidRDefault="00D520C3" w:rsidP="00D77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95313">
              <w:rPr>
                <w:rFonts w:ascii="Times New Roman" w:hAnsi="Times New Roman"/>
              </w:rPr>
              <w:t>чел.</w:t>
            </w:r>
          </w:p>
        </w:tc>
        <w:tc>
          <w:tcPr>
            <w:tcW w:w="1060" w:type="dxa"/>
            <w:gridSpan w:val="3"/>
          </w:tcPr>
          <w:p w:rsidR="00D520C3" w:rsidRPr="000746A4" w:rsidRDefault="00D520C3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gridSpan w:val="2"/>
          </w:tcPr>
          <w:p w:rsidR="00D520C3" w:rsidRPr="000746A4" w:rsidRDefault="00D520C3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D520C3" w:rsidRPr="000746A4" w:rsidRDefault="00D520C3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9" w:type="dxa"/>
            <w:gridSpan w:val="3"/>
          </w:tcPr>
          <w:p w:rsidR="00D520C3" w:rsidRPr="000746A4" w:rsidRDefault="00D520C3" w:rsidP="00536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5" w:type="dxa"/>
            <w:gridSpan w:val="4"/>
          </w:tcPr>
          <w:p w:rsidR="00C818D7" w:rsidRPr="00087772" w:rsidRDefault="00C818D7" w:rsidP="00087772">
            <w:pPr>
              <w:jc w:val="center"/>
              <w:rPr>
                <w:rFonts w:ascii="Times New Roman" w:hAnsi="Times New Roman"/>
              </w:rPr>
            </w:pPr>
          </w:p>
        </w:tc>
      </w:tr>
      <w:tr w:rsidR="00C818D7" w:rsidTr="00D77E89">
        <w:tc>
          <w:tcPr>
            <w:tcW w:w="529" w:type="dxa"/>
            <w:gridSpan w:val="2"/>
          </w:tcPr>
          <w:p w:rsidR="00C818D7" w:rsidRDefault="00C818D7" w:rsidP="00653C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  <w:p w:rsidR="00C818D7" w:rsidRDefault="00C818D7" w:rsidP="00653C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  <w:p w:rsidR="00C818D7" w:rsidRDefault="00C818D7" w:rsidP="00653C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  <w:p w:rsidR="00C818D7" w:rsidRDefault="00C818D7" w:rsidP="00C818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187" w:type="dxa"/>
            <w:gridSpan w:val="19"/>
          </w:tcPr>
          <w:p w:rsidR="00C818D7" w:rsidRDefault="00C818D7" w:rsidP="00653C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  <w:p w:rsidR="00C818D7" w:rsidRDefault="00C818D7" w:rsidP="00653C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</w:t>
            </w:r>
            <w:r w:rsidRPr="00016DE6">
              <w:rPr>
                <w:rFonts w:ascii="Times New Roman" w:hAnsi="Times New Roman"/>
                <w:b/>
              </w:rPr>
              <w:t xml:space="preserve">Подпрограмма </w:t>
            </w:r>
            <w:r w:rsidRPr="00E2771D">
              <w:rPr>
                <w:rFonts w:ascii="Times New Roman" w:hAnsi="Times New Roman"/>
                <w:b/>
                <w:lang w:val="en-US"/>
              </w:rPr>
              <w:t>V</w:t>
            </w:r>
            <w:r w:rsidRPr="00016DE6">
              <w:rPr>
                <w:rFonts w:ascii="Times New Roman" w:hAnsi="Times New Roman"/>
                <w:b/>
              </w:rPr>
              <w:t>«</w:t>
            </w:r>
            <w:r w:rsidRPr="00C400EE">
              <w:rPr>
                <w:rFonts w:ascii="Times New Roman" w:hAnsi="Times New Roman"/>
                <w:b/>
              </w:rPr>
              <w:t xml:space="preserve">Снижение рисков и смягчение последствий чрезвычайных ситуаций природного и техногенного характера, а также </w:t>
            </w:r>
          </w:p>
          <w:p w:rsidR="00C818D7" w:rsidRDefault="00C818D7" w:rsidP="00653C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C400EE">
              <w:rPr>
                <w:rFonts w:ascii="Times New Roman" w:hAnsi="Times New Roman"/>
                <w:b/>
              </w:rPr>
              <w:t>обеспечение мероприятий гражданской обороны на территории Печорского муниципального округа</w:t>
            </w:r>
            <w:r>
              <w:rPr>
                <w:rFonts w:ascii="Times New Roman" w:hAnsi="Times New Roman"/>
                <w:b/>
              </w:rPr>
              <w:t>»</w:t>
            </w:r>
          </w:p>
          <w:p w:rsidR="00C818D7" w:rsidRDefault="00C818D7" w:rsidP="00653C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818D7" w:rsidRPr="000746A4" w:rsidTr="00D77E89">
        <w:trPr>
          <w:trHeight w:val="234"/>
        </w:trPr>
        <w:tc>
          <w:tcPr>
            <w:tcW w:w="515" w:type="dxa"/>
            <w:vMerge w:val="restart"/>
          </w:tcPr>
          <w:p w:rsidR="00C818D7" w:rsidRPr="007A0B7C" w:rsidRDefault="00C818D7" w:rsidP="00653C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</w:t>
            </w:r>
          </w:p>
        </w:tc>
        <w:tc>
          <w:tcPr>
            <w:tcW w:w="7238" w:type="dxa"/>
            <w:gridSpan w:val="5"/>
            <w:vMerge w:val="restart"/>
          </w:tcPr>
          <w:p w:rsidR="00C818D7" w:rsidRPr="00016DE6" w:rsidRDefault="00C818D7" w:rsidP="00653CB2">
            <w:pPr>
              <w:pStyle w:val="a5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C640C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населения, в том числе учащихся, вовлечённых в мероприятия по </w:t>
            </w:r>
            <w:r w:rsidRPr="003C640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подготовке к действиям при чрезвычайных ситуациях.</w:t>
            </w:r>
          </w:p>
        </w:tc>
        <w:tc>
          <w:tcPr>
            <w:tcW w:w="934" w:type="dxa"/>
            <w:vMerge w:val="restart"/>
          </w:tcPr>
          <w:p w:rsidR="00C818D7" w:rsidRPr="00195313" w:rsidRDefault="00C818D7" w:rsidP="00D77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95313">
              <w:rPr>
                <w:rFonts w:ascii="Times New Roman" w:hAnsi="Times New Roman"/>
              </w:rPr>
              <w:lastRenderedPageBreak/>
              <w:t>чел.</w:t>
            </w:r>
          </w:p>
        </w:tc>
        <w:tc>
          <w:tcPr>
            <w:tcW w:w="1060" w:type="dxa"/>
            <w:gridSpan w:val="3"/>
            <w:vMerge w:val="restart"/>
          </w:tcPr>
          <w:p w:rsidR="00C818D7" w:rsidRPr="000746A4" w:rsidRDefault="00C818D7" w:rsidP="00653C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gridSpan w:val="2"/>
            <w:vMerge w:val="restart"/>
          </w:tcPr>
          <w:p w:rsidR="00C818D7" w:rsidRPr="000746A4" w:rsidRDefault="00C818D7" w:rsidP="00653C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  <w:tc>
          <w:tcPr>
            <w:tcW w:w="992" w:type="dxa"/>
            <w:gridSpan w:val="2"/>
            <w:vMerge w:val="restart"/>
          </w:tcPr>
          <w:p w:rsidR="00C818D7" w:rsidRPr="000746A4" w:rsidRDefault="00C818D7" w:rsidP="00653C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</w:p>
        </w:tc>
        <w:tc>
          <w:tcPr>
            <w:tcW w:w="990" w:type="dxa"/>
            <w:gridSpan w:val="4"/>
            <w:vMerge w:val="restart"/>
          </w:tcPr>
          <w:p w:rsidR="00C818D7" w:rsidRPr="000746A4" w:rsidRDefault="00C818D7" w:rsidP="00653C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</w:t>
            </w:r>
          </w:p>
        </w:tc>
        <w:tc>
          <w:tcPr>
            <w:tcW w:w="994" w:type="dxa"/>
            <w:gridSpan w:val="3"/>
          </w:tcPr>
          <w:p w:rsidR="00C818D7" w:rsidRPr="00087772" w:rsidRDefault="00087772" w:rsidP="000877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</w:t>
            </w:r>
          </w:p>
        </w:tc>
      </w:tr>
      <w:tr w:rsidR="00C818D7" w:rsidRPr="000746A4" w:rsidTr="00D77E89">
        <w:tc>
          <w:tcPr>
            <w:tcW w:w="515" w:type="dxa"/>
            <w:vMerge/>
          </w:tcPr>
          <w:p w:rsidR="00C818D7" w:rsidRDefault="00C818D7" w:rsidP="00653C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38" w:type="dxa"/>
            <w:gridSpan w:val="5"/>
            <w:vMerge/>
          </w:tcPr>
          <w:p w:rsidR="00C818D7" w:rsidRPr="003C640C" w:rsidRDefault="00C818D7" w:rsidP="00653CB2">
            <w:pPr>
              <w:pStyle w:val="a5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4" w:type="dxa"/>
            <w:vMerge/>
          </w:tcPr>
          <w:p w:rsidR="00C818D7" w:rsidRPr="00195313" w:rsidRDefault="00C818D7" w:rsidP="00653C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060" w:type="dxa"/>
            <w:gridSpan w:val="3"/>
            <w:vMerge/>
          </w:tcPr>
          <w:p w:rsidR="00C818D7" w:rsidRDefault="00C818D7" w:rsidP="00653C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gridSpan w:val="2"/>
            <w:vMerge/>
          </w:tcPr>
          <w:p w:rsidR="00C818D7" w:rsidRDefault="00C818D7" w:rsidP="00653C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vMerge/>
          </w:tcPr>
          <w:p w:rsidR="00C818D7" w:rsidRDefault="00C818D7" w:rsidP="00653C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gridSpan w:val="4"/>
            <w:vMerge/>
          </w:tcPr>
          <w:p w:rsidR="00C818D7" w:rsidRDefault="00C818D7" w:rsidP="00653C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4" w:type="dxa"/>
            <w:gridSpan w:val="3"/>
          </w:tcPr>
          <w:p w:rsidR="00C818D7" w:rsidRPr="00087772" w:rsidRDefault="00C818D7" w:rsidP="00087772">
            <w:pPr>
              <w:jc w:val="center"/>
              <w:rPr>
                <w:rFonts w:ascii="Times New Roman" w:hAnsi="Times New Roman"/>
              </w:rPr>
            </w:pPr>
          </w:p>
        </w:tc>
      </w:tr>
      <w:tr w:rsidR="00D77E89" w:rsidRPr="000746A4" w:rsidTr="00392EBB">
        <w:tc>
          <w:tcPr>
            <w:tcW w:w="515" w:type="dxa"/>
          </w:tcPr>
          <w:p w:rsidR="00D77E89" w:rsidRPr="007A0B7C" w:rsidRDefault="00D77E89" w:rsidP="00653C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38" w:type="dxa"/>
            <w:gridSpan w:val="5"/>
          </w:tcPr>
          <w:p w:rsidR="00D77E89" w:rsidRPr="00016DE6" w:rsidRDefault="00D77E89" w:rsidP="00653CB2">
            <w:pPr>
              <w:pStyle w:val="a5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C640C">
              <w:rPr>
                <w:rFonts w:ascii="Times New Roman" w:hAnsi="Times New Roman" w:cs="Times New Roman"/>
                <w:sz w:val="20"/>
                <w:szCs w:val="20"/>
              </w:rPr>
              <w:t>Доля созданного (замененного в соответствии со сроками хранения, с продленным сроком хранения) резерва материальных ресурсов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соответствии с номенклатурой</w:t>
            </w:r>
          </w:p>
        </w:tc>
        <w:tc>
          <w:tcPr>
            <w:tcW w:w="934" w:type="dxa"/>
          </w:tcPr>
          <w:p w:rsidR="00D77E89" w:rsidRPr="007A0B7C" w:rsidRDefault="00D77E89" w:rsidP="00D77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A0B7C">
              <w:rPr>
                <w:rFonts w:ascii="Times New Roman" w:hAnsi="Times New Roman"/>
              </w:rPr>
              <w:t>%</w:t>
            </w:r>
          </w:p>
        </w:tc>
        <w:tc>
          <w:tcPr>
            <w:tcW w:w="1060" w:type="dxa"/>
            <w:gridSpan w:val="3"/>
          </w:tcPr>
          <w:p w:rsidR="00D77E89" w:rsidRPr="000746A4" w:rsidRDefault="00D77E89" w:rsidP="00653C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993" w:type="dxa"/>
            <w:gridSpan w:val="2"/>
          </w:tcPr>
          <w:p w:rsidR="00D77E89" w:rsidRPr="000746A4" w:rsidRDefault="00D77E89" w:rsidP="00653C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992" w:type="dxa"/>
            <w:gridSpan w:val="2"/>
          </w:tcPr>
          <w:p w:rsidR="00D77E89" w:rsidRPr="000746A4" w:rsidRDefault="00D77E89" w:rsidP="00653C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990" w:type="dxa"/>
            <w:gridSpan w:val="4"/>
          </w:tcPr>
          <w:p w:rsidR="00D77E89" w:rsidRPr="000746A4" w:rsidRDefault="00D77E89" w:rsidP="00653C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99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D77E89" w:rsidRPr="00087772" w:rsidRDefault="00087772" w:rsidP="000877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514F61" w:rsidRPr="000746A4" w:rsidTr="00D77E89">
        <w:tc>
          <w:tcPr>
            <w:tcW w:w="515" w:type="dxa"/>
          </w:tcPr>
          <w:p w:rsidR="00514F61" w:rsidRPr="007A0B7C" w:rsidRDefault="00514F61" w:rsidP="00653C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5.2</w:t>
            </w:r>
          </w:p>
        </w:tc>
        <w:tc>
          <w:tcPr>
            <w:tcW w:w="7238" w:type="dxa"/>
            <w:gridSpan w:val="5"/>
          </w:tcPr>
          <w:p w:rsidR="00514F61" w:rsidRPr="007A0B7C" w:rsidRDefault="00514F61" w:rsidP="00653CB2">
            <w:pPr>
              <w:pStyle w:val="a5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C640C">
              <w:rPr>
                <w:rFonts w:ascii="Times New Roman" w:hAnsi="Times New Roman" w:cs="Times New Roman"/>
                <w:sz w:val="20"/>
                <w:szCs w:val="20"/>
              </w:rPr>
              <w:t>Доля созданного (замененного в соответствии со сроками хранения, с продленным сроком хранения) запаса материальных ресурсов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соответствии с номенклатурой</w:t>
            </w:r>
          </w:p>
        </w:tc>
        <w:tc>
          <w:tcPr>
            <w:tcW w:w="934" w:type="dxa"/>
          </w:tcPr>
          <w:p w:rsidR="00514F61" w:rsidRPr="007A0B7C" w:rsidRDefault="00514F61" w:rsidP="00D77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060" w:type="dxa"/>
            <w:gridSpan w:val="3"/>
          </w:tcPr>
          <w:p w:rsidR="00514F61" w:rsidRPr="000746A4" w:rsidRDefault="00514F61" w:rsidP="00653C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gridSpan w:val="2"/>
          </w:tcPr>
          <w:p w:rsidR="00514F61" w:rsidRPr="000746A4" w:rsidRDefault="00087772" w:rsidP="00653C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  <w:gridSpan w:val="2"/>
          </w:tcPr>
          <w:p w:rsidR="00514F61" w:rsidRPr="000746A4" w:rsidRDefault="00087772" w:rsidP="00653C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990" w:type="dxa"/>
            <w:gridSpan w:val="4"/>
          </w:tcPr>
          <w:p w:rsidR="00514F61" w:rsidRPr="000746A4" w:rsidRDefault="00514F61" w:rsidP="00653C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994" w:type="dxa"/>
            <w:gridSpan w:val="3"/>
          </w:tcPr>
          <w:p w:rsidR="00514F61" w:rsidRPr="00087772" w:rsidRDefault="00087772" w:rsidP="000877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514F61" w:rsidRPr="000746A4" w:rsidTr="00D77E89">
        <w:tc>
          <w:tcPr>
            <w:tcW w:w="515" w:type="dxa"/>
          </w:tcPr>
          <w:p w:rsidR="00514F61" w:rsidRDefault="00514F61" w:rsidP="00653C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38" w:type="dxa"/>
            <w:gridSpan w:val="5"/>
          </w:tcPr>
          <w:p w:rsidR="00514F61" w:rsidRPr="003C640C" w:rsidRDefault="00514F61" w:rsidP="00653CB2">
            <w:pPr>
              <w:pStyle w:val="a5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C640C">
              <w:rPr>
                <w:rFonts w:ascii="Times New Roman" w:hAnsi="Times New Roman" w:cs="Times New Roman"/>
                <w:sz w:val="20"/>
                <w:szCs w:val="20"/>
              </w:rPr>
              <w:t>Количество населения, в том числе учащихся, вовлечённых в мероприятия по гражданской обороне.</w:t>
            </w:r>
          </w:p>
        </w:tc>
        <w:tc>
          <w:tcPr>
            <w:tcW w:w="934" w:type="dxa"/>
          </w:tcPr>
          <w:p w:rsidR="00514F61" w:rsidRDefault="00514F61" w:rsidP="00D77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</w:t>
            </w:r>
          </w:p>
        </w:tc>
        <w:tc>
          <w:tcPr>
            <w:tcW w:w="1060" w:type="dxa"/>
            <w:gridSpan w:val="3"/>
          </w:tcPr>
          <w:p w:rsidR="00514F61" w:rsidRDefault="00514F61" w:rsidP="00653C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gridSpan w:val="2"/>
          </w:tcPr>
          <w:p w:rsidR="00514F61" w:rsidRDefault="00514F61" w:rsidP="00653C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  <w:tc>
          <w:tcPr>
            <w:tcW w:w="992" w:type="dxa"/>
            <w:gridSpan w:val="2"/>
          </w:tcPr>
          <w:p w:rsidR="00514F61" w:rsidRDefault="00514F61" w:rsidP="00653C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</w:p>
        </w:tc>
        <w:tc>
          <w:tcPr>
            <w:tcW w:w="990" w:type="dxa"/>
            <w:gridSpan w:val="4"/>
          </w:tcPr>
          <w:p w:rsidR="00514F61" w:rsidRDefault="00514F61" w:rsidP="00653C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</w:t>
            </w:r>
          </w:p>
        </w:tc>
        <w:tc>
          <w:tcPr>
            <w:tcW w:w="994" w:type="dxa"/>
            <w:gridSpan w:val="3"/>
          </w:tcPr>
          <w:p w:rsidR="00514F61" w:rsidRPr="00087772" w:rsidRDefault="00087772" w:rsidP="000877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</w:t>
            </w:r>
            <w:bookmarkStart w:id="0" w:name="_GoBack"/>
            <w:bookmarkEnd w:id="0"/>
          </w:p>
        </w:tc>
      </w:tr>
    </w:tbl>
    <w:p w:rsidR="00F01082" w:rsidRDefault="00F01082" w:rsidP="00AD0AE1"/>
    <w:p w:rsidR="00474CA0" w:rsidRDefault="00474CA0" w:rsidP="00AD0AE1"/>
    <w:p w:rsidR="00FD3906" w:rsidRDefault="00FD3906" w:rsidP="00AD0AE1"/>
    <w:sectPr w:rsidR="00FD3906" w:rsidSect="00B13685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3906"/>
    <w:rsid w:val="00016DE6"/>
    <w:rsid w:val="000746A4"/>
    <w:rsid w:val="00087772"/>
    <w:rsid w:val="000B640A"/>
    <w:rsid w:val="00193855"/>
    <w:rsid w:val="00206CAA"/>
    <w:rsid w:val="002C71BA"/>
    <w:rsid w:val="002F3219"/>
    <w:rsid w:val="00350AB7"/>
    <w:rsid w:val="003C640C"/>
    <w:rsid w:val="004210C9"/>
    <w:rsid w:val="00474CA0"/>
    <w:rsid w:val="00514F61"/>
    <w:rsid w:val="005152B8"/>
    <w:rsid w:val="007B6E9F"/>
    <w:rsid w:val="00840669"/>
    <w:rsid w:val="009D5D46"/>
    <w:rsid w:val="00AD0AE1"/>
    <w:rsid w:val="00B13685"/>
    <w:rsid w:val="00C400EE"/>
    <w:rsid w:val="00C818D7"/>
    <w:rsid w:val="00D520C3"/>
    <w:rsid w:val="00D77E89"/>
    <w:rsid w:val="00DC49B0"/>
    <w:rsid w:val="00EB1661"/>
    <w:rsid w:val="00F01082"/>
    <w:rsid w:val="00F12FFB"/>
    <w:rsid w:val="00F35084"/>
    <w:rsid w:val="00F674D6"/>
    <w:rsid w:val="00FD3906"/>
    <w:rsid w:val="00FF6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D3906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D3906"/>
    <w:pPr>
      <w:spacing w:after="0" w:line="360" w:lineRule="auto"/>
      <w:ind w:left="720"/>
      <w:contextualSpacing/>
      <w:jc w:val="both"/>
    </w:pPr>
    <w:rPr>
      <w:rFonts w:ascii="Times New Roman" w:eastAsiaTheme="minorEastAsia" w:hAnsi="Times New Roman" w:cs="Times New Roman"/>
      <w:sz w:val="24"/>
    </w:rPr>
  </w:style>
  <w:style w:type="paragraph" w:customStyle="1" w:styleId="a5">
    <w:name w:val="Нормальный (таблица)"/>
    <w:basedOn w:val="a"/>
    <w:next w:val="a"/>
    <w:rsid w:val="00FD390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8">
    <w:name w:val="Font Style18"/>
    <w:uiPriority w:val="99"/>
    <w:rsid w:val="00FD3906"/>
    <w:rPr>
      <w:rFonts w:ascii="Times New Roman" w:hAnsi="Times New Roman" w:cs="Times New Roman" w:hint="default"/>
      <w:sz w:val="26"/>
      <w:szCs w:val="26"/>
    </w:rPr>
  </w:style>
  <w:style w:type="table" w:styleId="a3">
    <w:name w:val="Table Grid"/>
    <w:basedOn w:val="a1"/>
    <w:uiPriority w:val="59"/>
    <w:rsid w:val="00FD39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D3906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D3906"/>
    <w:pPr>
      <w:spacing w:after="0" w:line="360" w:lineRule="auto"/>
      <w:ind w:left="720"/>
      <w:contextualSpacing/>
      <w:jc w:val="both"/>
    </w:pPr>
    <w:rPr>
      <w:rFonts w:ascii="Times New Roman" w:eastAsiaTheme="minorEastAsia" w:hAnsi="Times New Roman" w:cs="Times New Roman"/>
      <w:sz w:val="24"/>
    </w:rPr>
  </w:style>
  <w:style w:type="paragraph" w:customStyle="1" w:styleId="a5">
    <w:name w:val="Нормальный (таблица)"/>
    <w:basedOn w:val="a"/>
    <w:next w:val="a"/>
    <w:rsid w:val="00FD390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8">
    <w:name w:val="Font Style18"/>
    <w:uiPriority w:val="99"/>
    <w:rsid w:val="00FD3906"/>
    <w:rPr>
      <w:rFonts w:ascii="Times New Roman" w:hAnsi="Times New Roman" w:cs="Times New Roman" w:hint="default"/>
      <w:sz w:val="26"/>
      <w:szCs w:val="26"/>
    </w:rPr>
  </w:style>
  <w:style w:type="table" w:styleId="a3">
    <w:name w:val="Table Grid"/>
    <w:basedOn w:val="a1"/>
    <w:uiPriority w:val="59"/>
    <w:rsid w:val="00FD39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50D74-9B22-4607-9F33-5DA0453BE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24</cp:revision>
  <cp:lastPrinted>2025-02-05T11:38:00Z</cp:lastPrinted>
  <dcterms:created xsi:type="dcterms:W3CDTF">2023-12-18T12:56:00Z</dcterms:created>
  <dcterms:modified xsi:type="dcterms:W3CDTF">2025-09-24T08:24:00Z</dcterms:modified>
</cp:coreProperties>
</file>